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16" w:rsidRPr="00B62F0A" w:rsidRDefault="00FF3516" w:rsidP="00B62F0A">
      <w:pPr>
        <w:pStyle w:val="a7"/>
        <w:spacing w:before="0" w:beforeAutospacing="0" w:after="0" w:afterAutospacing="0"/>
        <w:rPr>
          <w:b/>
          <w:spacing w:val="5"/>
          <w:sz w:val="20"/>
          <w:szCs w:val="20"/>
        </w:rPr>
      </w:pPr>
      <w:r w:rsidRPr="00B62F0A">
        <w:rPr>
          <w:b/>
          <w:spacing w:val="5"/>
          <w:sz w:val="20"/>
          <w:szCs w:val="20"/>
        </w:rPr>
        <w:t xml:space="preserve">ҚҰРМАНАЛИЕВА </w:t>
      </w:r>
      <w:proofErr w:type="spellStart"/>
      <w:r w:rsidRPr="00B62F0A">
        <w:rPr>
          <w:b/>
          <w:spacing w:val="5"/>
          <w:sz w:val="20"/>
          <w:szCs w:val="20"/>
        </w:rPr>
        <w:t>Нұрсұлу</w:t>
      </w:r>
      <w:proofErr w:type="spellEnd"/>
      <w:r w:rsidRPr="00B62F0A">
        <w:rPr>
          <w:b/>
          <w:spacing w:val="5"/>
          <w:sz w:val="20"/>
          <w:szCs w:val="20"/>
        </w:rPr>
        <w:t xml:space="preserve"> </w:t>
      </w:r>
      <w:proofErr w:type="spellStart"/>
      <w:r w:rsidRPr="00B62F0A">
        <w:rPr>
          <w:b/>
          <w:spacing w:val="5"/>
          <w:sz w:val="20"/>
          <w:szCs w:val="20"/>
        </w:rPr>
        <w:t>Жармұханбетқызы</w:t>
      </w:r>
      <w:proofErr w:type="spellEnd"/>
      <w:r w:rsidRPr="00B62F0A">
        <w:rPr>
          <w:b/>
          <w:spacing w:val="5"/>
          <w:sz w:val="20"/>
          <w:szCs w:val="20"/>
        </w:rPr>
        <w:t>,</w:t>
      </w:r>
    </w:p>
    <w:p w:rsidR="00FF3516" w:rsidRPr="00B62F0A" w:rsidRDefault="00FF3516" w:rsidP="00B62F0A">
      <w:pPr>
        <w:pStyle w:val="a7"/>
        <w:spacing w:before="0" w:beforeAutospacing="0" w:after="0" w:afterAutospacing="0"/>
        <w:rPr>
          <w:b/>
          <w:sz w:val="20"/>
          <w:szCs w:val="20"/>
        </w:rPr>
      </w:pPr>
      <w:r w:rsidRPr="00B62F0A">
        <w:rPr>
          <w:b/>
          <w:spacing w:val="5"/>
          <w:sz w:val="20"/>
          <w:szCs w:val="20"/>
        </w:rPr>
        <w:t xml:space="preserve">Зоя Космодемьянская </w:t>
      </w:r>
      <w:proofErr w:type="spellStart"/>
      <w:r w:rsidRPr="00B62F0A">
        <w:rPr>
          <w:b/>
          <w:spacing w:val="5"/>
          <w:sz w:val="20"/>
          <w:szCs w:val="20"/>
        </w:rPr>
        <w:t>атындағы</w:t>
      </w:r>
      <w:proofErr w:type="spellEnd"/>
      <w:r w:rsidRPr="00B62F0A">
        <w:rPr>
          <w:b/>
          <w:spacing w:val="5"/>
          <w:sz w:val="20"/>
          <w:szCs w:val="20"/>
        </w:rPr>
        <w:t xml:space="preserve"> №23 </w:t>
      </w:r>
      <w:proofErr w:type="spellStart"/>
      <w:r w:rsidRPr="00B62F0A">
        <w:rPr>
          <w:b/>
          <w:spacing w:val="5"/>
          <w:sz w:val="20"/>
          <w:szCs w:val="20"/>
        </w:rPr>
        <w:t>мектеп-лицейінің</w:t>
      </w:r>
      <w:proofErr w:type="spellEnd"/>
      <w:r w:rsidRPr="00B62F0A">
        <w:rPr>
          <w:b/>
          <w:spacing w:val="5"/>
          <w:sz w:val="20"/>
          <w:szCs w:val="20"/>
        </w:rPr>
        <w:t xml:space="preserve"> информатика </w:t>
      </w:r>
      <w:proofErr w:type="spellStart"/>
      <w:proofErr w:type="gramStart"/>
      <w:r w:rsidRPr="00B62F0A">
        <w:rPr>
          <w:b/>
          <w:spacing w:val="5"/>
          <w:sz w:val="20"/>
          <w:szCs w:val="20"/>
        </w:rPr>
        <w:t>п</w:t>
      </w:r>
      <w:proofErr w:type="gramEnd"/>
      <w:r w:rsidRPr="00B62F0A">
        <w:rPr>
          <w:b/>
          <w:spacing w:val="5"/>
          <w:sz w:val="20"/>
          <w:szCs w:val="20"/>
        </w:rPr>
        <w:t>әні</w:t>
      </w:r>
      <w:proofErr w:type="spellEnd"/>
      <w:r w:rsidRPr="00B62F0A">
        <w:rPr>
          <w:b/>
          <w:spacing w:val="5"/>
          <w:sz w:val="20"/>
          <w:szCs w:val="20"/>
        </w:rPr>
        <w:t xml:space="preserve"> </w:t>
      </w:r>
      <w:proofErr w:type="spellStart"/>
      <w:r w:rsidRPr="00B62F0A">
        <w:rPr>
          <w:b/>
          <w:spacing w:val="5"/>
          <w:sz w:val="20"/>
          <w:szCs w:val="20"/>
        </w:rPr>
        <w:t>мұғалімі</w:t>
      </w:r>
      <w:proofErr w:type="spellEnd"/>
      <w:r w:rsidRPr="00B62F0A">
        <w:rPr>
          <w:b/>
          <w:spacing w:val="5"/>
          <w:sz w:val="20"/>
          <w:szCs w:val="20"/>
        </w:rPr>
        <w:t>.</w:t>
      </w:r>
    </w:p>
    <w:p w:rsidR="00FF3516" w:rsidRPr="00B62F0A" w:rsidRDefault="00FF3516" w:rsidP="00B62F0A">
      <w:pPr>
        <w:pStyle w:val="a7"/>
        <w:spacing w:before="0" w:beforeAutospacing="0" w:after="0" w:afterAutospacing="0"/>
        <w:rPr>
          <w:b/>
          <w:sz w:val="20"/>
          <w:szCs w:val="20"/>
          <w:lang w:val="kk-KZ"/>
        </w:rPr>
      </w:pPr>
      <w:r w:rsidRPr="00B62F0A">
        <w:rPr>
          <w:b/>
          <w:sz w:val="20"/>
          <w:szCs w:val="20"/>
        </w:rPr>
        <w:t xml:space="preserve">Шымкент </w:t>
      </w:r>
      <w:proofErr w:type="spellStart"/>
      <w:r w:rsidRPr="00B62F0A">
        <w:rPr>
          <w:b/>
          <w:sz w:val="20"/>
          <w:szCs w:val="20"/>
        </w:rPr>
        <w:t>қаласы</w:t>
      </w:r>
      <w:proofErr w:type="spellEnd"/>
    </w:p>
    <w:p w:rsidR="00FF3516" w:rsidRPr="00B62F0A" w:rsidRDefault="00FF3516" w:rsidP="00B62F0A">
      <w:pPr>
        <w:pStyle w:val="a7"/>
        <w:spacing w:before="0" w:beforeAutospacing="0" w:after="0" w:afterAutospacing="0"/>
        <w:rPr>
          <w:sz w:val="20"/>
          <w:szCs w:val="20"/>
          <w:lang w:val="kk-KZ"/>
        </w:rPr>
      </w:pPr>
    </w:p>
    <w:p w:rsidR="00D9161D" w:rsidRDefault="00FF3516" w:rsidP="00B62F0A">
      <w:pPr>
        <w:spacing w:after="0" w:line="240" w:lineRule="auto"/>
        <w:jc w:val="center"/>
        <w:rPr>
          <w:rFonts w:ascii="Times New Roman" w:hAnsi="Times New Roman"/>
          <w:b/>
          <w:color w:val="000000"/>
          <w:sz w:val="20"/>
          <w:szCs w:val="20"/>
          <w:lang w:val="kk-KZ"/>
        </w:rPr>
      </w:pPr>
      <w:r w:rsidRPr="00B62F0A">
        <w:rPr>
          <w:rFonts w:ascii="Times New Roman" w:hAnsi="Times New Roman"/>
          <w:b/>
          <w:color w:val="000000"/>
          <w:sz w:val="20"/>
          <w:szCs w:val="20"/>
        </w:rPr>
        <w:t>ПРОГРАММАЛАР ҚҰРУДЫ ЖАЛҒАСТЫРАМЫЗ</w:t>
      </w:r>
    </w:p>
    <w:p w:rsidR="00B62F0A" w:rsidRPr="00B62F0A" w:rsidRDefault="00B62F0A" w:rsidP="00B62F0A">
      <w:pPr>
        <w:spacing w:after="0" w:line="240" w:lineRule="auto"/>
        <w:rPr>
          <w:rFonts w:ascii="Times New Roman" w:hAnsi="Times New Roman"/>
          <w:b/>
          <w:sz w:val="20"/>
          <w:szCs w:val="20"/>
          <w:lang w:val="kk-KZ"/>
        </w:rPr>
      </w:pP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8050"/>
      </w:tblGrid>
      <w:tr w:rsidR="00FF3516" w:rsidRPr="00B62F0A" w:rsidTr="008B0373">
        <w:tc>
          <w:tcPr>
            <w:tcW w:w="2894" w:type="dxa"/>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Оқу бағдарламасына сәйкес оқыту мақсаттары</w:t>
            </w:r>
          </w:p>
        </w:tc>
        <w:tc>
          <w:tcPr>
            <w:tcW w:w="8050" w:type="dxa"/>
          </w:tcPr>
          <w:p w:rsidR="00FF3516" w:rsidRPr="00B62F0A" w:rsidRDefault="00B62F0A" w:rsidP="00B62F0A">
            <w:pPr>
              <w:spacing w:after="0" w:line="240" w:lineRule="auto"/>
              <w:rPr>
                <w:rFonts w:ascii="Times New Roman" w:hAnsi="Times New Roman"/>
                <w:color w:val="000000"/>
                <w:sz w:val="20"/>
                <w:szCs w:val="20"/>
                <w:lang w:val="kk-KZ"/>
              </w:rPr>
            </w:pPr>
            <w:r>
              <w:rPr>
                <w:rFonts w:ascii="Times New Roman" w:hAnsi="Times New Roman"/>
                <w:sz w:val="20"/>
                <w:szCs w:val="20"/>
                <w:lang w:val="kk-KZ"/>
              </w:rPr>
              <w:t>2.2.2.1 Т</w:t>
            </w:r>
            <w:r w:rsidR="00FF3516" w:rsidRPr="00B62F0A">
              <w:rPr>
                <w:rFonts w:ascii="Times New Roman" w:hAnsi="Times New Roman"/>
                <w:sz w:val="20"/>
                <w:szCs w:val="20"/>
                <w:lang w:val="kk-KZ"/>
              </w:rPr>
              <w:t>армақталған алгоритмді жүзеге асыру</w:t>
            </w:r>
            <w:r>
              <w:rPr>
                <w:rFonts w:ascii="Times New Roman" w:hAnsi="Times New Roman"/>
                <w:sz w:val="20"/>
                <w:szCs w:val="20"/>
                <w:lang w:val="kk-KZ"/>
              </w:rPr>
              <w:t>.</w:t>
            </w:r>
          </w:p>
        </w:tc>
      </w:tr>
      <w:tr w:rsidR="00FF3516" w:rsidRPr="00B62F0A" w:rsidTr="008B0373">
        <w:trPr>
          <w:trHeight w:val="201"/>
        </w:trPr>
        <w:tc>
          <w:tcPr>
            <w:tcW w:w="2894" w:type="dxa"/>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Сабақтың мақсаты:</w:t>
            </w:r>
          </w:p>
        </w:tc>
        <w:tc>
          <w:tcPr>
            <w:tcW w:w="8050" w:type="dxa"/>
          </w:tcPr>
          <w:p w:rsidR="00FF3516" w:rsidRPr="00B62F0A" w:rsidRDefault="00FF3516" w:rsidP="00B62F0A">
            <w:pPr>
              <w:pStyle w:val="TableParagraph"/>
              <w:tabs>
                <w:tab w:val="left" w:pos="1574"/>
                <w:tab w:val="left" w:pos="2664"/>
                <w:tab w:val="left" w:pos="3961"/>
                <w:tab w:val="left" w:pos="5209"/>
              </w:tabs>
              <w:rPr>
                <w:rFonts w:ascii="Times New Roman" w:hAnsi="Times New Roman"/>
                <w:sz w:val="20"/>
                <w:szCs w:val="20"/>
                <w:lang w:val="kk-KZ"/>
              </w:rPr>
            </w:pPr>
            <w:proofErr w:type="spellStart"/>
            <w:r w:rsidRPr="00B62F0A">
              <w:rPr>
                <w:rFonts w:ascii="Times New Roman" w:hAnsi="Times New Roman"/>
                <w:sz w:val="20"/>
                <w:szCs w:val="20"/>
              </w:rPr>
              <w:t>Тармақталған</w:t>
            </w:r>
            <w:proofErr w:type="spellEnd"/>
            <w:r w:rsidRPr="00B62F0A">
              <w:rPr>
                <w:rFonts w:ascii="Times New Roman" w:hAnsi="Times New Roman"/>
                <w:spacing w:val="46"/>
                <w:sz w:val="20"/>
                <w:szCs w:val="20"/>
              </w:rPr>
              <w:t xml:space="preserve"> </w:t>
            </w:r>
            <w:proofErr w:type="spellStart"/>
            <w:r w:rsidRPr="00B62F0A">
              <w:rPr>
                <w:rFonts w:ascii="Times New Roman" w:hAnsi="Times New Roman"/>
                <w:sz w:val="20"/>
                <w:szCs w:val="20"/>
              </w:rPr>
              <w:t>алгоритмді</w:t>
            </w:r>
            <w:proofErr w:type="spellEnd"/>
            <w:r w:rsidRPr="00B62F0A">
              <w:rPr>
                <w:rFonts w:ascii="Times New Roman" w:hAnsi="Times New Roman"/>
                <w:spacing w:val="-2"/>
                <w:sz w:val="20"/>
                <w:szCs w:val="20"/>
              </w:rPr>
              <w:t xml:space="preserve"> </w:t>
            </w:r>
            <w:proofErr w:type="spellStart"/>
            <w:r w:rsidRPr="00B62F0A">
              <w:rPr>
                <w:rFonts w:ascii="Times New Roman" w:hAnsi="Times New Roman"/>
                <w:sz w:val="20"/>
                <w:szCs w:val="20"/>
              </w:rPr>
              <w:t>жүзеге</w:t>
            </w:r>
            <w:proofErr w:type="spellEnd"/>
            <w:r w:rsidRPr="00B62F0A">
              <w:rPr>
                <w:rFonts w:ascii="Times New Roman" w:hAnsi="Times New Roman"/>
                <w:spacing w:val="-3"/>
                <w:sz w:val="20"/>
                <w:szCs w:val="20"/>
              </w:rPr>
              <w:t xml:space="preserve"> </w:t>
            </w:r>
            <w:proofErr w:type="spellStart"/>
            <w:r w:rsidRPr="00B62F0A">
              <w:rPr>
                <w:rFonts w:ascii="Times New Roman" w:hAnsi="Times New Roman"/>
                <w:sz w:val="20"/>
                <w:szCs w:val="20"/>
              </w:rPr>
              <w:t>асырады</w:t>
            </w:r>
            <w:proofErr w:type="spellEnd"/>
            <w:r w:rsidRPr="00B62F0A">
              <w:rPr>
                <w:rFonts w:ascii="Times New Roman" w:hAnsi="Times New Roman"/>
                <w:sz w:val="20"/>
                <w:szCs w:val="20"/>
              </w:rPr>
              <w:t>.</w:t>
            </w:r>
          </w:p>
        </w:tc>
      </w:tr>
      <w:tr w:rsidR="00FF3516" w:rsidRPr="00B62F0A" w:rsidTr="008B0373">
        <w:trPr>
          <w:trHeight w:val="77"/>
        </w:trPr>
        <w:tc>
          <w:tcPr>
            <w:tcW w:w="2894" w:type="dxa"/>
            <w:vAlign w:val="center"/>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Бағалау критерийлері:</w:t>
            </w:r>
          </w:p>
        </w:tc>
        <w:tc>
          <w:tcPr>
            <w:tcW w:w="8050" w:type="dxa"/>
            <w:vAlign w:val="center"/>
          </w:tcPr>
          <w:p w:rsidR="00FF3516" w:rsidRPr="00B62F0A" w:rsidRDefault="00FF3516" w:rsidP="00B62F0A">
            <w:pPr>
              <w:pStyle w:val="TableParagraph"/>
              <w:rPr>
                <w:rFonts w:ascii="Times New Roman" w:hAnsi="Times New Roman"/>
                <w:sz w:val="20"/>
                <w:szCs w:val="20"/>
                <w:lang w:val="kk-KZ"/>
              </w:rPr>
            </w:pPr>
            <w:r w:rsidRPr="00B62F0A">
              <w:rPr>
                <w:rFonts w:ascii="Times New Roman" w:hAnsi="Times New Roman"/>
                <w:sz w:val="20"/>
                <w:szCs w:val="20"/>
                <w:lang w:val="kk-KZ"/>
              </w:rPr>
              <w:t>Scratch</w:t>
            </w:r>
            <w:r w:rsidRPr="00B62F0A">
              <w:rPr>
                <w:rFonts w:ascii="Times New Roman" w:hAnsi="Times New Roman"/>
                <w:spacing w:val="8"/>
                <w:sz w:val="20"/>
                <w:szCs w:val="20"/>
                <w:lang w:val="kk-KZ"/>
              </w:rPr>
              <w:t xml:space="preserve"> </w:t>
            </w:r>
            <w:r w:rsidRPr="00B62F0A">
              <w:rPr>
                <w:rFonts w:ascii="Times New Roman" w:hAnsi="Times New Roman"/>
                <w:sz w:val="20"/>
                <w:szCs w:val="20"/>
                <w:lang w:val="kk-KZ"/>
              </w:rPr>
              <w:t>программасында</w:t>
            </w:r>
            <w:r w:rsidRPr="00B62F0A">
              <w:rPr>
                <w:rFonts w:ascii="Times New Roman" w:hAnsi="Times New Roman"/>
                <w:spacing w:val="8"/>
                <w:sz w:val="20"/>
                <w:szCs w:val="20"/>
                <w:lang w:val="kk-KZ"/>
              </w:rPr>
              <w:t xml:space="preserve"> </w:t>
            </w:r>
            <w:r w:rsidRPr="00B62F0A">
              <w:rPr>
                <w:rFonts w:ascii="Times New Roman" w:hAnsi="Times New Roman"/>
                <w:sz w:val="20"/>
                <w:szCs w:val="20"/>
                <w:lang w:val="kk-KZ"/>
              </w:rPr>
              <w:t>кейіпкерді</w:t>
            </w:r>
            <w:r w:rsidRPr="00B62F0A">
              <w:rPr>
                <w:rFonts w:ascii="Times New Roman" w:hAnsi="Times New Roman"/>
                <w:spacing w:val="8"/>
                <w:sz w:val="20"/>
                <w:szCs w:val="20"/>
                <w:lang w:val="kk-KZ"/>
              </w:rPr>
              <w:t xml:space="preserve"> </w:t>
            </w:r>
            <w:r w:rsidRPr="00B62F0A">
              <w:rPr>
                <w:rFonts w:ascii="Times New Roman" w:hAnsi="Times New Roman"/>
                <w:sz w:val="20"/>
                <w:szCs w:val="20"/>
                <w:lang w:val="kk-KZ"/>
              </w:rPr>
              <w:t>сызықтық</w:t>
            </w:r>
            <w:r w:rsidRPr="00B62F0A">
              <w:rPr>
                <w:rFonts w:ascii="Times New Roman" w:hAnsi="Times New Roman"/>
                <w:spacing w:val="8"/>
                <w:sz w:val="20"/>
                <w:szCs w:val="20"/>
                <w:lang w:val="kk-KZ"/>
              </w:rPr>
              <w:t xml:space="preserve"> </w:t>
            </w:r>
            <w:r w:rsidRPr="00B62F0A">
              <w:rPr>
                <w:rFonts w:ascii="Times New Roman" w:hAnsi="Times New Roman"/>
                <w:sz w:val="20"/>
                <w:szCs w:val="20"/>
                <w:lang w:val="kk-KZ"/>
              </w:rPr>
              <w:t>алгоритммен</w:t>
            </w:r>
            <w:r w:rsidRPr="00B62F0A">
              <w:rPr>
                <w:rFonts w:ascii="Times New Roman" w:hAnsi="Times New Roman"/>
                <w:spacing w:val="8"/>
                <w:sz w:val="20"/>
                <w:szCs w:val="20"/>
                <w:lang w:val="kk-KZ"/>
              </w:rPr>
              <w:t xml:space="preserve"> </w:t>
            </w:r>
            <w:r w:rsidRPr="00B62F0A">
              <w:rPr>
                <w:rFonts w:ascii="Times New Roman" w:hAnsi="Times New Roman"/>
                <w:sz w:val="20"/>
                <w:szCs w:val="20"/>
                <w:lang w:val="kk-KZ"/>
              </w:rPr>
              <w:t>басқаруға</w:t>
            </w:r>
            <w:r w:rsidRPr="00B62F0A">
              <w:rPr>
                <w:rFonts w:ascii="Times New Roman" w:hAnsi="Times New Roman"/>
                <w:spacing w:val="-47"/>
                <w:sz w:val="20"/>
                <w:szCs w:val="20"/>
                <w:lang w:val="kk-KZ"/>
              </w:rPr>
              <w:t xml:space="preserve">   </w:t>
            </w:r>
            <w:r w:rsidRPr="00B62F0A">
              <w:rPr>
                <w:rFonts w:ascii="Times New Roman" w:hAnsi="Times New Roman"/>
                <w:sz w:val="20"/>
                <w:szCs w:val="20"/>
                <w:lang w:val="kk-KZ"/>
              </w:rPr>
              <w:t>мысал</w:t>
            </w:r>
            <w:r w:rsidRPr="00B62F0A">
              <w:rPr>
                <w:rFonts w:ascii="Times New Roman" w:hAnsi="Times New Roman"/>
                <w:spacing w:val="-2"/>
                <w:sz w:val="20"/>
                <w:szCs w:val="20"/>
                <w:lang w:val="kk-KZ"/>
              </w:rPr>
              <w:t xml:space="preserve"> </w:t>
            </w:r>
            <w:r w:rsidRPr="00B62F0A">
              <w:rPr>
                <w:rFonts w:ascii="Times New Roman" w:hAnsi="Times New Roman"/>
                <w:sz w:val="20"/>
                <w:szCs w:val="20"/>
                <w:lang w:val="kk-KZ"/>
              </w:rPr>
              <w:t>келтіреді.</w:t>
            </w:r>
          </w:p>
        </w:tc>
      </w:tr>
      <w:tr w:rsidR="00FF3516" w:rsidRPr="00B62F0A" w:rsidTr="008B0373">
        <w:trPr>
          <w:trHeight w:val="597"/>
        </w:trPr>
        <w:tc>
          <w:tcPr>
            <w:tcW w:w="2894" w:type="dxa"/>
            <w:vAlign w:val="center"/>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Ерекше білім беруді қажет ететін оқушылар үшін</w:t>
            </w:r>
          </w:p>
        </w:tc>
        <w:tc>
          <w:tcPr>
            <w:tcW w:w="8050" w:type="dxa"/>
            <w:vAlign w:val="center"/>
          </w:tcPr>
          <w:p w:rsidR="00FF3516" w:rsidRPr="00B62F0A" w:rsidRDefault="00FF3516" w:rsidP="00B62F0A">
            <w:pPr>
              <w:spacing w:after="0" w:line="240" w:lineRule="auto"/>
              <w:rPr>
                <w:rFonts w:ascii="Times New Roman" w:hAnsi="Times New Roman"/>
                <w:spacing w:val="2"/>
                <w:sz w:val="20"/>
                <w:szCs w:val="20"/>
                <w:lang w:val="kk-KZ"/>
              </w:rPr>
            </w:pPr>
            <w:r w:rsidRPr="00B62F0A">
              <w:rPr>
                <w:rFonts w:ascii="Times New Roman" w:hAnsi="Times New Roman"/>
                <w:spacing w:val="2"/>
                <w:sz w:val="20"/>
                <w:szCs w:val="20"/>
                <w:lang w:val="kk-KZ"/>
              </w:rPr>
              <w:t>Интербелсенді оқушы</w:t>
            </w:r>
          </w:p>
        </w:tc>
      </w:tr>
    </w:tbl>
    <w:p w:rsidR="00FF3516" w:rsidRPr="00B62F0A" w:rsidRDefault="00FF3516" w:rsidP="00B62F0A">
      <w:pPr>
        <w:spacing w:after="0" w:line="240" w:lineRule="auto"/>
        <w:rPr>
          <w:rFonts w:ascii="Times New Roman" w:hAnsi="Times New Roman"/>
          <w:b/>
          <w:sz w:val="20"/>
          <w:szCs w:val="20"/>
        </w:rPr>
      </w:pPr>
      <w:r w:rsidRPr="00B62F0A">
        <w:rPr>
          <w:rFonts w:ascii="Times New Roman" w:hAnsi="Times New Roman"/>
          <w:b/>
          <w:sz w:val="20"/>
          <w:szCs w:val="20"/>
          <w:lang w:val="kk-KZ"/>
        </w:rPr>
        <w:t>Сабақтың барысы</w:t>
      </w:r>
      <w:r w:rsidRPr="00B62F0A">
        <w:rPr>
          <w:rFonts w:ascii="Times New Roman" w:hAnsi="Times New Roman"/>
          <w:b/>
          <w:sz w:val="20"/>
          <w:szCs w:val="20"/>
        </w:rPr>
        <w:t>:</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37"/>
        <w:gridCol w:w="4375"/>
        <w:gridCol w:w="2268"/>
        <w:gridCol w:w="1560"/>
        <w:gridCol w:w="1275"/>
      </w:tblGrid>
      <w:tr w:rsidR="00FF3516" w:rsidRPr="00B62F0A" w:rsidTr="008B0373">
        <w:trPr>
          <w:trHeight w:val="30"/>
        </w:trPr>
        <w:tc>
          <w:tcPr>
            <w:tcW w:w="1437" w:type="dxa"/>
            <w:tcMar>
              <w:top w:w="15" w:type="dxa"/>
              <w:left w:w="15" w:type="dxa"/>
              <w:bottom w:w="15" w:type="dxa"/>
              <w:right w:w="15" w:type="dxa"/>
            </w:tcMar>
            <w:vAlign w:val="center"/>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Сабақтың кезеңі/ уақыт</w:t>
            </w:r>
          </w:p>
        </w:tc>
        <w:tc>
          <w:tcPr>
            <w:tcW w:w="4375" w:type="dxa"/>
            <w:tcMar>
              <w:top w:w="15" w:type="dxa"/>
              <w:left w:w="15" w:type="dxa"/>
              <w:bottom w:w="15" w:type="dxa"/>
              <w:right w:w="15" w:type="dxa"/>
            </w:tcMar>
            <w:vAlign w:val="center"/>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Педагогтің әрекеті</w:t>
            </w:r>
          </w:p>
        </w:tc>
        <w:tc>
          <w:tcPr>
            <w:tcW w:w="2268" w:type="dxa"/>
            <w:tcMar>
              <w:top w:w="15" w:type="dxa"/>
              <w:left w:w="15" w:type="dxa"/>
              <w:bottom w:w="15" w:type="dxa"/>
              <w:right w:w="15" w:type="dxa"/>
            </w:tcMar>
            <w:vAlign w:val="center"/>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Оқушының әрекеті</w:t>
            </w:r>
          </w:p>
        </w:tc>
        <w:tc>
          <w:tcPr>
            <w:tcW w:w="1560" w:type="dxa"/>
            <w:tcMar>
              <w:top w:w="15" w:type="dxa"/>
              <w:left w:w="15" w:type="dxa"/>
              <w:bottom w:w="15" w:type="dxa"/>
              <w:right w:w="15" w:type="dxa"/>
            </w:tcMar>
            <w:vAlign w:val="center"/>
          </w:tcPr>
          <w:p w:rsidR="00FF3516" w:rsidRPr="00B62F0A" w:rsidRDefault="00FF3516" w:rsidP="00B62F0A">
            <w:pPr>
              <w:spacing w:after="0" w:line="240" w:lineRule="auto"/>
              <w:rPr>
                <w:rFonts w:ascii="Times New Roman" w:hAnsi="Times New Roman"/>
                <w:b/>
                <w:sz w:val="20"/>
                <w:szCs w:val="20"/>
              </w:rPr>
            </w:pPr>
            <w:proofErr w:type="spellStart"/>
            <w:r w:rsidRPr="00B62F0A">
              <w:rPr>
                <w:rFonts w:ascii="Times New Roman" w:hAnsi="Times New Roman"/>
                <w:b/>
                <w:sz w:val="20"/>
                <w:szCs w:val="20"/>
              </w:rPr>
              <w:t>Бағалау</w:t>
            </w:r>
            <w:proofErr w:type="spellEnd"/>
          </w:p>
        </w:tc>
        <w:tc>
          <w:tcPr>
            <w:tcW w:w="1275" w:type="dxa"/>
            <w:tcMar>
              <w:top w:w="15" w:type="dxa"/>
              <w:left w:w="15" w:type="dxa"/>
              <w:bottom w:w="15" w:type="dxa"/>
              <w:right w:w="15" w:type="dxa"/>
            </w:tcMar>
            <w:vAlign w:val="center"/>
          </w:tcPr>
          <w:p w:rsidR="00FF3516" w:rsidRPr="00B62F0A" w:rsidRDefault="00FF3516" w:rsidP="00B62F0A">
            <w:pPr>
              <w:spacing w:after="0" w:line="240" w:lineRule="auto"/>
              <w:rPr>
                <w:rFonts w:ascii="Times New Roman" w:hAnsi="Times New Roman"/>
                <w:b/>
                <w:sz w:val="20"/>
                <w:szCs w:val="20"/>
              </w:rPr>
            </w:pPr>
            <w:proofErr w:type="spellStart"/>
            <w:r w:rsidRPr="00B62F0A">
              <w:rPr>
                <w:rFonts w:ascii="Times New Roman" w:hAnsi="Times New Roman"/>
                <w:b/>
                <w:sz w:val="20"/>
                <w:szCs w:val="20"/>
              </w:rPr>
              <w:t>Ресурстар</w:t>
            </w:r>
            <w:proofErr w:type="spellEnd"/>
          </w:p>
        </w:tc>
      </w:tr>
      <w:tr w:rsidR="00FF3516" w:rsidRPr="00B62F0A" w:rsidTr="008B0373">
        <w:trPr>
          <w:trHeight w:val="826"/>
        </w:trPr>
        <w:tc>
          <w:tcPr>
            <w:tcW w:w="1437" w:type="dxa"/>
            <w:tcMar>
              <w:top w:w="15" w:type="dxa"/>
              <w:left w:w="15" w:type="dxa"/>
              <w:bottom w:w="15" w:type="dxa"/>
              <w:right w:w="15" w:type="dxa"/>
            </w:tcMar>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Сабақтың басы</w:t>
            </w:r>
          </w:p>
          <w:p w:rsidR="00FF3516" w:rsidRPr="00B62F0A" w:rsidRDefault="00B62F0A"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8 минут</w:t>
            </w:r>
          </w:p>
        </w:tc>
        <w:tc>
          <w:tcPr>
            <w:tcW w:w="4375" w:type="dxa"/>
            <w:tcBorders>
              <w:bottom w:val="single" w:sz="4" w:space="0" w:color="auto"/>
            </w:tcBorders>
            <w:tcMar>
              <w:top w:w="15" w:type="dxa"/>
              <w:left w:w="15" w:type="dxa"/>
              <w:bottom w:w="15" w:type="dxa"/>
              <w:right w:w="15" w:type="dxa"/>
            </w:tcMar>
          </w:tcPr>
          <w:p w:rsidR="00FF3516" w:rsidRPr="00B62F0A" w:rsidRDefault="00FF3516" w:rsidP="00B62F0A">
            <w:pPr>
              <w:spacing w:after="0" w:line="240" w:lineRule="auto"/>
              <w:contextualSpacing/>
              <w:rPr>
                <w:rFonts w:ascii="Times New Roman" w:hAnsi="Times New Roman"/>
                <w:b/>
                <w:sz w:val="20"/>
                <w:szCs w:val="20"/>
                <w:lang w:val="kk-KZ"/>
              </w:rPr>
            </w:pPr>
            <w:r w:rsidRPr="00B62F0A">
              <w:rPr>
                <w:rFonts w:ascii="Times New Roman" w:hAnsi="Times New Roman"/>
                <w:b/>
                <w:sz w:val="20"/>
                <w:szCs w:val="20"/>
                <w:lang w:val="kk-KZ"/>
              </w:rPr>
              <w:t>Ұйымдастыру кезеңі:</w:t>
            </w:r>
          </w:p>
          <w:p w:rsidR="00FF3516" w:rsidRPr="00B62F0A" w:rsidRDefault="00FF3516" w:rsidP="00B62F0A">
            <w:pPr>
              <w:pStyle w:val="a5"/>
              <w:numPr>
                <w:ilvl w:val="0"/>
                <w:numId w:val="2"/>
              </w:numPr>
              <w:spacing w:after="0" w:line="240" w:lineRule="auto"/>
              <w:ind w:left="0" w:hanging="283"/>
              <w:rPr>
                <w:rFonts w:ascii="Times New Roman" w:hAnsi="Times New Roman"/>
                <w:sz w:val="20"/>
                <w:szCs w:val="20"/>
                <w:lang w:val="kk-KZ"/>
              </w:rPr>
            </w:pPr>
            <w:r w:rsidRPr="00B62F0A">
              <w:rPr>
                <w:rFonts w:ascii="Times New Roman" w:hAnsi="Times New Roman"/>
                <w:sz w:val="20"/>
                <w:szCs w:val="20"/>
                <w:lang w:val="kk-KZ"/>
              </w:rPr>
              <w:t>Білім беруші білім алушылармен амандасады;</w:t>
            </w:r>
          </w:p>
          <w:p w:rsidR="00FF3516" w:rsidRPr="00B62F0A" w:rsidRDefault="00FF3516" w:rsidP="00B62F0A">
            <w:pPr>
              <w:pStyle w:val="a5"/>
              <w:numPr>
                <w:ilvl w:val="0"/>
                <w:numId w:val="2"/>
              </w:numPr>
              <w:spacing w:after="0" w:line="240" w:lineRule="auto"/>
              <w:ind w:left="0" w:hanging="283"/>
              <w:rPr>
                <w:rFonts w:ascii="Times New Roman" w:hAnsi="Times New Roman"/>
                <w:sz w:val="20"/>
                <w:szCs w:val="20"/>
                <w:lang w:val="kk-KZ"/>
              </w:rPr>
            </w:pPr>
            <w:r w:rsidRPr="00B62F0A">
              <w:rPr>
                <w:rFonts w:ascii="Times New Roman" w:hAnsi="Times New Roman"/>
                <w:sz w:val="20"/>
                <w:szCs w:val="20"/>
                <w:lang w:val="kk-KZ"/>
              </w:rPr>
              <w:t>Сыныпты түгендейді;</w:t>
            </w:r>
          </w:p>
          <w:p w:rsidR="00FF3516" w:rsidRPr="00B62F0A" w:rsidRDefault="00FF3516" w:rsidP="00B62F0A">
            <w:pPr>
              <w:spacing w:after="0" w:line="240" w:lineRule="auto"/>
              <w:contextualSpacing/>
              <w:rPr>
                <w:rFonts w:ascii="Times New Roman" w:hAnsi="Times New Roman"/>
                <w:b/>
                <w:sz w:val="20"/>
                <w:szCs w:val="20"/>
                <w:lang w:val="kk-KZ"/>
              </w:rPr>
            </w:pPr>
            <w:r w:rsidRPr="00B62F0A">
              <w:rPr>
                <w:rFonts w:ascii="Times New Roman" w:hAnsi="Times New Roman"/>
                <w:b/>
                <w:sz w:val="20"/>
                <w:szCs w:val="20"/>
                <w:lang w:val="kk-KZ"/>
              </w:rPr>
              <w:t>Психологиялық ахуал қалыптастыру:</w:t>
            </w:r>
          </w:p>
          <w:p w:rsidR="00FF3516" w:rsidRPr="00B62F0A" w:rsidRDefault="00FF3516" w:rsidP="00B62F0A">
            <w:pPr>
              <w:pStyle w:val="TableParagraph"/>
              <w:rPr>
                <w:rFonts w:ascii="Times New Roman" w:hAnsi="Times New Roman"/>
                <w:b/>
                <w:sz w:val="20"/>
                <w:szCs w:val="20"/>
              </w:rPr>
            </w:pPr>
            <w:proofErr w:type="spellStart"/>
            <w:r w:rsidRPr="00B62F0A">
              <w:rPr>
                <w:rFonts w:ascii="Times New Roman" w:hAnsi="Times New Roman"/>
                <w:b/>
                <w:sz w:val="20"/>
                <w:szCs w:val="20"/>
              </w:rPr>
              <w:t>Сəлемдесу</w:t>
            </w:r>
            <w:proofErr w:type="spellEnd"/>
            <w:r w:rsidRPr="00B62F0A">
              <w:rPr>
                <w:rFonts w:ascii="Times New Roman" w:hAnsi="Times New Roman"/>
                <w:b/>
                <w:sz w:val="20"/>
                <w:szCs w:val="20"/>
              </w:rPr>
              <w:t>,</w:t>
            </w:r>
            <w:r w:rsidRPr="00B62F0A">
              <w:rPr>
                <w:rFonts w:ascii="Times New Roman" w:hAnsi="Times New Roman"/>
                <w:b/>
                <w:spacing w:val="-3"/>
                <w:sz w:val="20"/>
                <w:szCs w:val="20"/>
              </w:rPr>
              <w:t xml:space="preserve"> </w:t>
            </w:r>
            <w:proofErr w:type="spellStart"/>
            <w:r w:rsidRPr="00B62F0A">
              <w:rPr>
                <w:rFonts w:ascii="Times New Roman" w:hAnsi="Times New Roman"/>
                <w:b/>
                <w:sz w:val="20"/>
                <w:szCs w:val="20"/>
              </w:rPr>
              <w:t>оқушыларды</w:t>
            </w:r>
            <w:proofErr w:type="spellEnd"/>
            <w:r w:rsidRPr="00B62F0A">
              <w:rPr>
                <w:rFonts w:ascii="Times New Roman" w:hAnsi="Times New Roman"/>
                <w:b/>
                <w:spacing w:val="-4"/>
                <w:sz w:val="20"/>
                <w:szCs w:val="20"/>
              </w:rPr>
              <w:t xml:space="preserve"> </w:t>
            </w:r>
            <w:proofErr w:type="spellStart"/>
            <w:r w:rsidRPr="00B62F0A">
              <w:rPr>
                <w:rFonts w:ascii="Times New Roman" w:hAnsi="Times New Roman"/>
                <w:b/>
                <w:sz w:val="20"/>
                <w:szCs w:val="20"/>
              </w:rPr>
              <w:t>түгендеу</w:t>
            </w:r>
            <w:proofErr w:type="spellEnd"/>
            <w:r w:rsidRPr="00B62F0A">
              <w:rPr>
                <w:rFonts w:ascii="Times New Roman" w:hAnsi="Times New Roman"/>
                <w:b/>
                <w:sz w:val="20"/>
                <w:szCs w:val="20"/>
              </w:rPr>
              <w:t>.</w:t>
            </w:r>
          </w:p>
          <w:p w:rsidR="00FF3516" w:rsidRPr="00B62F0A" w:rsidRDefault="00FF3516" w:rsidP="00B62F0A">
            <w:pPr>
              <w:pStyle w:val="TableParagraph"/>
              <w:rPr>
                <w:rFonts w:ascii="Times New Roman" w:hAnsi="Times New Roman"/>
                <w:sz w:val="20"/>
                <w:szCs w:val="20"/>
              </w:rPr>
            </w:pPr>
            <w:proofErr w:type="spellStart"/>
            <w:r w:rsidRPr="00B62F0A">
              <w:rPr>
                <w:rFonts w:ascii="Times New Roman" w:hAnsi="Times New Roman"/>
                <w:b/>
                <w:sz w:val="20"/>
                <w:szCs w:val="20"/>
              </w:rPr>
              <w:t>Топтастыру</w:t>
            </w:r>
            <w:proofErr w:type="spellEnd"/>
            <w:r w:rsidRPr="00B62F0A">
              <w:rPr>
                <w:rFonts w:ascii="Times New Roman" w:hAnsi="Times New Roman"/>
                <w:b/>
                <w:sz w:val="20"/>
                <w:szCs w:val="20"/>
              </w:rPr>
              <w:t>.</w:t>
            </w:r>
            <w:r w:rsidRPr="00B62F0A">
              <w:rPr>
                <w:rFonts w:ascii="Times New Roman" w:hAnsi="Times New Roman"/>
                <w:b/>
                <w:spacing w:val="1"/>
                <w:sz w:val="20"/>
                <w:szCs w:val="20"/>
              </w:rPr>
              <w:t xml:space="preserve"> </w:t>
            </w:r>
            <w:proofErr w:type="spellStart"/>
            <w:r w:rsidRPr="00B62F0A">
              <w:rPr>
                <w:rFonts w:ascii="Times New Roman" w:hAnsi="Times New Roman"/>
                <w:sz w:val="20"/>
                <w:szCs w:val="20"/>
              </w:rPr>
              <w:t>Жүргізуші</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сыныптағы</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бір</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оқушының</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өз</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қалауымен</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сыртқа</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шығып</w:t>
            </w:r>
            <w:proofErr w:type="spellEnd"/>
            <w:r w:rsidRPr="00B62F0A">
              <w:rPr>
                <w:rFonts w:ascii="Times New Roman" w:hAnsi="Times New Roman"/>
                <w:spacing w:val="-47"/>
                <w:sz w:val="20"/>
                <w:szCs w:val="20"/>
              </w:rPr>
              <w:t xml:space="preserve"> </w:t>
            </w:r>
            <w:proofErr w:type="spellStart"/>
            <w:r w:rsidRPr="00B62F0A">
              <w:rPr>
                <w:rFonts w:ascii="Times New Roman" w:hAnsi="Times New Roman"/>
                <w:sz w:val="20"/>
                <w:szCs w:val="20"/>
              </w:rPr>
              <w:t>кетуін</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ұсынады</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Ол</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сыртқа</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шыққанда</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қалған</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оқушылар</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бір</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ұқсас</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белгісіне</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қарай</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екі</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топқа</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бөлініп</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бір-бірінен</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алыс</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отырады</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Сырттағы</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оқушы</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кіріп</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екі</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топтың</w:t>
            </w:r>
            <w:proofErr w:type="spellEnd"/>
            <w:r w:rsidRPr="00B62F0A">
              <w:rPr>
                <w:rFonts w:ascii="Times New Roman" w:hAnsi="Times New Roman"/>
                <w:sz w:val="20"/>
                <w:szCs w:val="20"/>
              </w:rPr>
              <w:t xml:space="preserve"> </w:t>
            </w:r>
            <w:proofErr w:type="spellStart"/>
            <w:r w:rsidRPr="00B62F0A">
              <w:rPr>
                <w:rFonts w:ascii="Times New Roman" w:hAnsi="Times New Roman"/>
                <w:sz w:val="20"/>
                <w:szCs w:val="20"/>
              </w:rPr>
              <w:t>қандай</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бір-біріне</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ұқсамайтын</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белгі</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арқылы</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бөлінгенін</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табу</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керек</w:t>
            </w:r>
            <w:proofErr w:type="spellEnd"/>
            <w:r w:rsidRPr="00B62F0A">
              <w:rPr>
                <w:rFonts w:ascii="Times New Roman" w:hAnsi="Times New Roman"/>
                <w:sz w:val="20"/>
                <w:szCs w:val="20"/>
              </w:rPr>
              <w:t>.</w:t>
            </w:r>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Ойын</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топқа</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бөлінген</w:t>
            </w:r>
            <w:proofErr w:type="spellEnd"/>
            <w:r w:rsidRPr="00B62F0A">
              <w:rPr>
                <w:rFonts w:ascii="Times New Roman" w:hAnsi="Times New Roman"/>
                <w:spacing w:val="-47"/>
                <w:sz w:val="20"/>
                <w:szCs w:val="20"/>
              </w:rPr>
              <w:t xml:space="preserve"> </w:t>
            </w:r>
            <w:proofErr w:type="spellStart"/>
            <w:r w:rsidRPr="00B62F0A">
              <w:rPr>
                <w:rFonts w:ascii="Times New Roman" w:hAnsi="Times New Roman"/>
                <w:sz w:val="20"/>
                <w:szCs w:val="20"/>
              </w:rPr>
              <w:t>оқушылардың</w:t>
            </w:r>
            <w:proofErr w:type="spellEnd"/>
            <w:r w:rsidRPr="00B62F0A">
              <w:rPr>
                <w:rFonts w:ascii="Times New Roman" w:hAnsi="Times New Roman"/>
                <w:spacing w:val="-2"/>
                <w:sz w:val="20"/>
                <w:szCs w:val="20"/>
              </w:rPr>
              <w:t xml:space="preserve"> </w:t>
            </w:r>
            <w:proofErr w:type="spellStart"/>
            <w:r w:rsidRPr="00B62F0A">
              <w:rPr>
                <w:rFonts w:ascii="Times New Roman" w:hAnsi="Times New Roman"/>
                <w:sz w:val="20"/>
                <w:szCs w:val="20"/>
              </w:rPr>
              <w:t>ықыластылығы</w:t>
            </w:r>
            <w:proofErr w:type="spellEnd"/>
            <w:r w:rsidRPr="00B62F0A">
              <w:rPr>
                <w:rFonts w:ascii="Times New Roman" w:hAnsi="Times New Roman"/>
                <w:spacing w:val="-3"/>
                <w:sz w:val="20"/>
                <w:szCs w:val="20"/>
              </w:rPr>
              <w:t xml:space="preserve"> </w:t>
            </w:r>
            <w:proofErr w:type="spellStart"/>
            <w:r w:rsidRPr="00B62F0A">
              <w:rPr>
                <w:rFonts w:ascii="Times New Roman" w:hAnsi="Times New Roman"/>
                <w:sz w:val="20"/>
                <w:szCs w:val="20"/>
              </w:rPr>
              <w:t>мен</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зейінділігін</w:t>
            </w:r>
            <w:proofErr w:type="spellEnd"/>
            <w:r w:rsidRPr="00B62F0A">
              <w:rPr>
                <w:rFonts w:ascii="Times New Roman" w:hAnsi="Times New Roman"/>
                <w:spacing w:val="-2"/>
                <w:sz w:val="20"/>
                <w:szCs w:val="20"/>
              </w:rPr>
              <w:t xml:space="preserve"> </w:t>
            </w:r>
            <w:proofErr w:type="spellStart"/>
            <w:r w:rsidRPr="00B62F0A">
              <w:rPr>
                <w:rFonts w:ascii="Times New Roman" w:hAnsi="Times New Roman"/>
                <w:sz w:val="20"/>
                <w:szCs w:val="20"/>
              </w:rPr>
              <w:t>анықтау</w:t>
            </w:r>
            <w:proofErr w:type="spellEnd"/>
            <w:r w:rsidRPr="00B62F0A">
              <w:rPr>
                <w:rFonts w:ascii="Times New Roman" w:hAnsi="Times New Roman"/>
                <w:spacing w:val="-1"/>
                <w:sz w:val="20"/>
                <w:szCs w:val="20"/>
              </w:rPr>
              <w:t xml:space="preserve"> </w:t>
            </w:r>
            <w:proofErr w:type="spellStart"/>
            <w:r w:rsidRPr="00B62F0A">
              <w:rPr>
                <w:rFonts w:ascii="Times New Roman" w:hAnsi="Times New Roman"/>
                <w:sz w:val="20"/>
                <w:szCs w:val="20"/>
              </w:rPr>
              <w:t>үшін</w:t>
            </w:r>
            <w:proofErr w:type="spellEnd"/>
            <w:r w:rsidRPr="00B62F0A">
              <w:rPr>
                <w:rFonts w:ascii="Times New Roman" w:hAnsi="Times New Roman"/>
                <w:spacing w:val="-2"/>
                <w:sz w:val="20"/>
                <w:szCs w:val="20"/>
              </w:rPr>
              <w:t xml:space="preserve"> </w:t>
            </w:r>
            <w:proofErr w:type="spellStart"/>
            <w:r w:rsidRPr="00B62F0A">
              <w:rPr>
                <w:rFonts w:ascii="Times New Roman" w:hAnsi="Times New Roman"/>
                <w:sz w:val="20"/>
                <w:szCs w:val="20"/>
              </w:rPr>
              <w:t>жүргізіледі</w:t>
            </w:r>
            <w:proofErr w:type="spellEnd"/>
            <w:r w:rsidRPr="00B62F0A">
              <w:rPr>
                <w:rFonts w:ascii="Times New Roman" w:hAnsi="Times New Roman"/>
                <w:sz w:val="20"/>
                <w:szCs w:val="20"/>
              </w:rPr>
              <w:t>.</w:t>
            </w:r>
          </w:p>
        </w:tc>
        <w:tc>
          <w:tcPr>
            <w:tcW w:w="2268" w:type="dxa"/>
            <w:tcBorders>
              <w:bottom w:val="single" w:sz="4" w:space="0" w:color="auto"/>
            </w:tcBorders>
            <w:tcMar>
              <w:top w:w="15" w:type="dxa"/>
              <w:left w:w="15" w:type="dxa"/>
              <w:bottom w:w="15" w:type="dxa"/>
              <w:right w:w="15" w:type="dxa"/>
            </w:tcMar>
          </w:tcPr>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r w:rsidRPr="00B62F0A">
              <w:rPr>
                <w:rFonts w:ascii="Times New Roman" w:hAnsi="Times New Roman"/>
                <w:sz w:val="20"/>
                <w:szCs w:val="20"/>
                <w:lang w:val="kk-KZ"/>
              </w:rPr>
              <w:t>Пән мұғалімімен амандасады;</w:t>
            </w:r>
          </w:p>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r w:rsidRPr="00B62F0A">
              <w:rPr>
                <w:rFonts w:ascii="Times New Roman" w:hAnsi="Times New Roman"/>
                <w:sz w:val="20"/>
                <w:szCs w:val="20"/>
                <w:lang w:val="kk-KZ"/>
              </w:rPr>
              <w:t>Сынып белсенді</w:t>
            </w:r>
            <w:r w:rsidR="00B62F0A">
              <w:rPr>
                <w:rFonts w:ascii="Times New Roman" w:hAnsi="Times New Roman"/>
                <w:sz w:val="20"/>
                <w:szCs w:val="20"/>
                <w:lang w:val="kk-KZ"/>
              </w:rPr>
              <w:t>сі сынып туралы ақпарат береді;</w:t>
            </w:r>
          </w:p>
          <w:p w:rsidR="00FF3516" w:rsidRPr="00B62F0A" w:rsidRDefault="00FF3516" w:rsidP="00B62F0A">
            <w:pPr>
              <w:pStyle w:val="TableParagraph"/>
              <w:rPr>
                <w:rFonts w:ascii="Times New Roman" w:hAnsi="Times New Roman"/>
                <w:sz w:val="20"/>
                <w:szCs w:val="20"/>
                <w:lang w:val="kk-KZ"/>
              </w:rPr>
            </w:pPr>
            <w:r w:rsidRPr="00B62F0A">
              <w:rPr>
                <w:rFonts w:ascii="Times New Roman" w:hAnsi="Times New Roman"/>
                <w:sz w:val="20"/>
                <w:szCs w:val="20"/>
                <w:lang w:val="kk-KZ"/>
              </w:rPr>
              <w:t>Бұл</w:t>
            </w:r>
            <w:r w:rsidRPr="00B62F0A">
              <w:rPr>
                <w:rFonts w:ascii="Times New Roman" w:hAnsi="Times New Roman"/>
                <w:spacing w:val="-3"/>
                <w:sz w:val="20"/>
                <w:szCs w:val="20"/>
                <w:lang w:val="kk-KZ"/>
              </w:rPr>
              <w:t xml:space="preserve"> </w:t>
            </w:r>
            <w:r w:rsidRPr="00B62F0A">
              <w:rPr>
                <w:rFonts w:ascii="Times New Roman" w:hAnsi="Times New Roman"/>
                <w:sz w:val="20"/>
                <w:szCs w:val="20"/>
                <w:lang w:val="kk-KZ"/>
              </w:rPr>
              <w:t>оқушылар</w:t>
            </w:r>
            <w:r w:rsidRPr="00B62F0A">
              <w:rPr>
                <w:rFonts w:ascii="Times New Roman" w:hAnsi="Times New Roman"/>
                <w:spacing w:val="-3"/>
                <w:sz w:val="20"/>
                <w:szCs w:val="20"/>
                <w:lang w:val="kk-KZ"/>
              </w:rPr>
              <w:t xml:space="preserve"> </w:t>
            </w:r>
            <w:r w:rsidRPr="00B62F0A">
              <w:rPr>
                <w:rFonts w:ascii="Times New Roman" w:hAnsi="Times New Roman"/>
                <w:sz w:val="20"/>
                <w:szCs w:val="20"/>
                <w:lang w:val="kk-KZ"/>
              </w:rPr>
              <w:t>арасында</w:t>
            </w:r>
            <w:r w:rsidRPr="00B62F0A">
              <w:rPr>
                <w:rFonts w:ascii="Times New Roman" w:hAnsi="Times New Roman"/>
                <w:spacing w:val="-2"/>
                <w:sz w:val="20"/>
                <w:szCs w:val="20"/>
                <w:lang w:val="kk-KZ"/>
              </w:rPr>
              <w:t xml:space="preserve"> </w:t>
            </w:r>
            <w:r w:rsidRPr="00B62F0A">
              <w:rPr>
                <w:rFonts w:ascii="Times New Roman" w:hAnsi="Times New Roman"/>
                <w:sz w:val="20"/>
                <w:szCs w:val="20"/>
                <w:lang w:val="kk-KZ"/>
              </w:rPr>
              <w:t>психологиялық</w:t>
            </w:r>
            <w:r w:rsidRPr="00B62F0A">
              <w:rPr>
                <w:rFonts w:ascii="Times New Roman" w:hAnsi="Times New Roman"/>
                <w:spacing w:val="-2"/>
                <w:sz w:val="20"/>
                <w:szCs w:val="20"/>
                <w:lang w:val="kk-KZ"/>
              </w:rPr>
              <w:t xml:space="preserve"> </w:t>
            </w:r>
            <w:r w:rsidRPr="00B62F0A">
              <w:rPr>
                <w:rFonts w:ascii="Times New Roman" w:hAnsi="Times New Roman"/>
                <w:sz w:val="20"/>
                <w:szCs w:val="20"/>
                <w:lang w:val="kk-KZ"/>
              </w:rPr>
              <w:t>жағымды</w:t>
            </w:r>
            <w:r w:rsidRPr="00B62F0A">
              <w:rPr>
                <w:rFonts w:ascii="Times New Roman" w:hAnsi="Times New Roman"/>
                <w:spacing w:val="-2"/>
                <w:sz w:val="20"/>
                <w:szCs w:val="20"/>
                <w:lang w:val="kk-KZ"/>
              </w:rPr>
              <w:t xml:space="preserve"> </w:t>
            </w:r>
            <w:r w:rsidRPr="00B62F0A">
              <w:rPr>
                <w:rFonts w:ascii="Times New Roman" w:hAnsi="Times New Roman"/>
                <w:sz w:val="20"/>
                <w:szCs w:val="20"/>
                <w:lang w:val="kk-KZ"/>
              </w:rPr>
              <w:t>ахуал</w:t>
            </w:r>
            <w:r w:rsidRPr="00B62F0A">
              <w:rPr>
                <w:rFonts w:ascii="Times New Roman" w:hAnsi="Times New Roman"/>
                <w:spacing w:val="-2"/>
                <w:sz w:val="20"/>
                <w:szCs w:val="20"/>
                <w:lang w:val="kk-KZ"/>
              </w:rPr>
              <w:t xml:space="preserve"> </w:t>
            </w:r>
            <w:r w:rsidR="00B62F0A">
              <w:rPr>
                <w:rFonts w:ascii="Times New Roman" w:hAnsi="Times New Roman"/>
                <w:sz w:val="20"/>
                <w:szCs w:val="20"/>
                <w:lang w:val="kk-KZ"/>
              </w:rPr>
              <w:t>туғызады.</w:t>
            </w:r>
          </w:p>
        </w:tc>
        <w:tc>
          <w:tcPr>
            <w:tcW w:w="1560" w:type="dxa"/>
            <w:tcBorders>
              <w:bottom w:val="single" w:sz="4" w:space="0" w:color="auto"/>
            </w:tcBorders>
            <w:tcMar>
              <w:top w:w="15" w:type="dxa"/>
              <w:left w:w="15" w:type="dxa"/>
              <w:bottom w:w="15" w:type="dxa"/>
              <w:right w:w="15" w:type="dxa"/>
            </w:tcMar>
          </w:tcPr>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b/>
                <w:sz w:val="20"/>
                <w:szCs w:val="20"/>
                <w:lang w:val="kk-KZ"/>
              </w:rPr>
              <w:t xml:space="preserve">Мұғалім: </w:t>
            </w:r>
            <w:r w:rsidRPr="00B62F0A">
              <w:rPr>
                <w:rFonts w:ascii="Times New Roman" w:hAnsi="Times New Roman"/>
                <w:sz w:val="20"/>
                <w:szCs w:val="20"/>
                <w:lang w:val="kk-KZ"/>
              </w:rPr>
              <w:t>Оқушының белсенділігін арттыратын ынталандыру сөздер:</w:t>
            </w:r>
          </w:p>
          <w:p w:rsidR="00FF3516" w:rsidRPr="00B62F0A" w:rsidRDefault="00FF3516" w:rsidP="00B62F0A">
            <w:pPr>
              <w:pStyle w:val="a5"/>
              <w:numPr>
                <w:ilvl w:val="0"/>
                <w:numId w:val="4"/>
              </w:numPr>
              <w:spacing w:after="0" w:line="240" w:lineRule="auto"/>
              <w:ind w:left="0" w:hanging="175"/>
              <w:contextualSpacing w:val="0"/>
              <w:rPr>
                <w:rFonts w:ascii="Times New Roman" w:hAnsi="Times New Roman"/>
                <w:sz w:val="20"/>
                <w:szCs w:val="20"/>
                <w:lang w:val="kk-KZ"/>
              </w:rPr>
            </w:pPr>
            <w:r w:rsidRPr="00B62F0A">
              <w:rPr>
                <w:rFonts w:ascii="Times New Roman" w:hAnsi="Times New Roman"/>
                <w:sz w:val="20"/>
                <w:szCs w:val="20"/>
                <w:lang w:val="kk-KZ"/>
              </w:rPr>
              <w:t>Тамаша!</w:t>
            </w:r>
          </w:p>
          <w:p w:rsidR="00FF3516" w:rsidRPr="00B62F0A" w:rsidRDefault="00FF3516" w:rsidP="00B62F0A">
            <w:pPr>
              <w:pStyle w:val="a5"/>
              <w:numPr>
                <w:ilvl w:val="0"/>
                <w:numId w:val="4"/>
              </w:numPr>
              <w:spacing w:after="0" w:line="240" w:lineRule="auto"/>
              <w:ind w:left="0" w:hanging="175"/>
              <w:contextualSpacing w:val="0"/>
              <w:rPr>
                <w:rFonts w:ascii="Times New Roman" w:hAnsi="Times New Roman"/>
                <w:sz w:val="20"/>
                <w:szCs w:val="20"/>
                <w:lang w:val="kk-KZ"/>
              </w:rPr>
            </w:pPr>
            <w:r w:rsidRPr="00B62F0A">
              <w:rPr>
                <w:rFonts w:ascii="Times New Roman" w:hAnsi="Times New Roman"/>
                <w:sz w:val="20"/>
                <w:szCs w:val="20"/>
                <w:lang w:val="kk-KZ"/>
              </w:rPr>
              <w:t>Жарайсыздар!</w:t>
            </w:r>
          </w:p>
          <w:p w:rsidR="00FF3516" w:rsidRPr="00B62F0A" w:rsidRDefault="00FF3516" w:rsidP="00B62F0A">
            <w:pPr>
              <w:pStyle w:val="a5"/>
              <w:numPr>
                <w:ilvl w:val="0"/>
                <w:numId w:val="4"/>
              </w:numPr>
              <w:spacing w:after="0" w:line="240" w:lineRule="auto"/>
              <w:ind w:left="0" w:hanging="175"/>
              <w:contextualSpacing w:val="0"/>
              <w:rPr>
                <w:rFonts w:ascii="Times New Roman" w:hAnsi="Times New Roman"/>
                <w:sz w:val="20"/>
                <w:szCs w:val="20"/>
                <w:lang w:val="kk-KZ"/>
              </w:rPr>
            </w:pPr>
            <w:r w:rsidRPr="00B62F0A">
              <w:rPr>
                <w:rFonts w:ascii="Times New Roman" w:hAnsi="Times New Roman"/>
                <w:sz w:val="20"/>
                <w:szCs w:val="20"/>
                <w:lang w:val="kk-KZ"/>
              </w:rPr>
              <w:t>Талпын!</w:t>
            </w:r>
          </w:p>
        </w:tc>
        <w:tc>
          <w:tcPr>
            <w:tcW w:w="1275" w:type="dxa"/>
            <w:tcBorders>
              <w:bottom w:val="single" w:sz="4" w:space="0" w:color="auto"/>
            </w:tcBorders>
            <w:tcMar>
              <w:top w:w="15" w:type="dxa"/>
              <w:left w:w="15" w:type="dxa"/>
              <w:bottom w:w="15" w:type="dxa"/>
              <w:right w:w="15" w:type="dxa"/>
            </w:tcMar>
          </w:tcPr>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sz w:val="20"/>
                <w:szCs w:val="20"/>
                <w:lang w:val="kk-KZ"/>
              </w:rPr>
              <w:t>Комптютер</w:t>
            </w:r>
          </w:p>
          <w:p w:rsidR="00FF3516" w:rsidRPr="00B62F0A" w:rsidRDefault="00FF3516" w:rsidP="00B62F0A">
            <w:pPr>
              <w:spacing w:after="0" w:line="240" w:lineRule="auto"/>
              <w:rPr>
                <w:rFonts w:ascii="Times New Roman" w:hAnsi="Times New Roman"/>
                <w:sz w:val="20"/>
                <w:szCs w:val="20"/>
                <w:lang w:val="kk-KZ"/>
              </w:rPr>
            </w:pPr>
          </w:p>
        </w:tc>
      </w:tr>
      <w:tr w:rsidR="00FF3516" w:rsidRPr="00B62F0A" w:rsidTr="00B62F0A">
        <w:trPr>
          <w:trHeight w:val="1939"/>
        </w:trPr>
        <w:tc>
          <w:tcPr>
            <w:tcW w:w="1437" w:type="dxa"/>
            <w:vMerge w:val="restart"/>
            <w:tcMar>
              <w:top w:w="15" w:type="dxa"/>
              <w:left w:w="15" w:type="dxa"/>
              <w:bottom w:w="15" w:type="dxa"/>
              <w:right w:w="15" w:type="dxa"/>
            </w:tcMar>
          </w:tcPr>
          <w:p w:rsidR="00FF3516" w:rsidRPr="00B62F0A" w:rsidRDefault="00B62F0A"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Сабақтың ортасы</w:t>
            </w:r>
          </w:p>
          <w:p w:rsidR="00FF3516" w:rsidRPr="00B62F0A" w:rsidRDefault="00B62F0A"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15 минут</w:t>
            </w:r>
          </w:p>
        </w:tc>
        <w:tc>
          <w:tcPr>
            <w:tcW w:w="4375" w:type="dxa"/>
            <w:vMerge w:val="restart"/>
            <w:tcMar>
              <w:top w:w="15" w:type="dxa"/>
              <w:left w:w="15" w:type="dxa"/>
              <w:bottom w:w="15" w:type="dxa"/>
              <w:right w:w="15" w:type="dxa"/>
            </w:tcMar>
          </w:tcPr>
          <w:p w:rsidR="00FF3516" w:rsidRPr="00B62F0A" w:rsidRDefault="00FF3516" w:rsidP="00B62F0A">
            <w:pPr>
              <w:pStyle w:val="a7"/>
              <w:spacing w:before="0" w:beforeAutospacing="0" w:after="0" w:afterAutospacing="0"/>
              <w:rPr>
                <w:color w:val="000000"/>
                <w:sz w:val="20"/>
                <w:szCs w:val="20"/>
                <w:lang w:val="kk-KZ"/>
              </w:rPr>
            </w:pPr>
            <w:r w:rsidRPr="00B62F0A">
              <w:rPr>
                <w:b/>
                <w:color w:val="000000"/>
                <w:sz w:val="20"/>
                <w:szCs w:val="20"/>
                <w:lang w:val="kk-KZ"/>
              </w:rPr>
              <w:t>Өткен сабақты пысықтау</w:t>
            </w:r>
            <w:r w:rsidRPr="00B62F0A">
              <w:rPr>
                <w:color w:val="000000"/>
                <w:sz w:val="20"/>
                <w:szCs w:val="20"/>
                <w:lang w:val="kk-KZ"/>
              </w:rPr>
              <w:t>:</w:t>
            </w:r>
          </w:p>
          <w:p w:rsidR="00FF3516" w:rsidRPr="00B62F0A" w:rsidRDefault="00FF3516" w:rsidP="00B62F0A">
            <w:pPr>
              <w:pStyle w:val="a7"/>
              <w:spacing w:before="0" w:beforeAutospacing="0" w:after="0" w:afterAutospacing="0"/>
              <w:rPr>
                <w:color w:val="000000"/>
                <w:sz w:val="20"/>
                <w:szCs w:val="20"/>
                <w:lang w:val="kk-KZ"/>
              </w:rPr>
            </w:pPr>
            <w:r w:rsidRPr="00B62F0A">
              <w:rPr>
                <w:color w:val="000000"/>
                <w:sz w:val="20"/>
                <w:szCs w:val="20"/>
                <w:lang w:val="kk-KZ"/>
              </w:rPr>
              <w:t>Үй  тапсырмасы  33 беттегі ойлан тапсырмасы</w:t>
            </w:r>
          </w:p>
          <w:p w:rsidR="00FF3516" w:rsidRPr="00B62F0A" w:rsidRDefault="00FF3516" w:rsidP="00B62F0A">
            <w:pPr>
              <w:pStyle w:val="a7"/>
              <w:spacing w:before="0" w:beforeAutospacing="0" w:after="0" w:afterAutospacing="0"/>
              <w:rPr>
                <w:b/>
                <w:color w:val="000000"/>
                <w:sz w:val="20"/>
                <w:szCs w:val="20"/>
                <w:lang w:val="kk-KZ"/>
              </w:rPr>
            </w:pPr>
            <w:r w:rsidRPr="00B62F0A">
              <w:rPr>
                <w:b/>
                <w:color w:val="000000"/>
                <w:sz w:val="20"/>
                <w:szCs w:val="20"/>
                <w:lang w:val="kk-KZ"/>
              </w:rPr>
              <w:t>Жаңа тақырыпты ашу:</w:t>
            </w:r>
          </w:p>
          <w:p w:rsidR="00FF3516" w:rsidRPr="00B62F0A" w:rsidRDefault="00FF3516" w:rsidP="00B62F0A">
            <w:pPr>
              <w:pStyle w:val="TableParagraph"/>
              <w:rPr>
                <w:rFonts w:ascii="Times New Roman" w:hAnsi="Times New Roman"/>
                <w:sz w:val="20"/>
                <w:szCs w:val="20"/>
                <w:lang w:val="kk-KZ"/>
              </w:rPr>
            </w:pPr>
            <w:r w:rsidRPr="00B62F0A">
              <w:rPr>
                <w:rFonts w:ascii="Times New Roman" w:hAnsi="Times New Roman"/>
                <w:sz w:val="20"/>
                <w:szCs w:val="20"/>
                <w:lang w:val="kk-KZ"/>
              </w:rPr>
              <w:t>Мұғалім</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төмендегі</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сұрақтарды</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оқушыларға</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 xml:space="preserve">қойып, суреттерді </w:t>
            </w:r>
            <w:r w:rsidRPr="00B62F0A">
              <w:rPr>
                <w:rFonts w:ascii="Times New Roman" w:hAnsi="Times New Roman"/>
                <w:spacing w:val="-48"/>
                <w:sz w:val="20"/>
                <w:szCs w:val="20"/>
                <w:lang w:val="kk-KZ"/>
              </w:rPr>
              <w:t xml:space="preserve"> </w:t>
            </w:r>
            <w:r w:rsidRPr="00B62F0A">
              <w:rPr>
                <w:rFonts w:ascii="Times New Roman" w:hAnsi="Times New Roman"/>
                <w:sz w:val="20"/>
                <w:szCs w:val="20"/>
                <w:lang w:val="kk-KZ"/>
              </w:rPr>
              <w:t>интерактивті</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тақтадан</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көрсетеді.</w:t>
            </w:r>
          </w:p>
          <w:p w:rsidR="00FF3516" w:rsidRPr="00B62F0A" w:rsidRDefault="00FF3516" w:rsidP="00B62F0A">
            <w:pPr>
              <w:pStyle w:val="TableParagraph"/>
              <w:rPr>
                <w:rFonts w:ascii="Times New Roman" w:hAnsi="Times New Roman"/>
                <w:sz w:val="20"/>
                <w:szCs w:val="20"/>
                <w:lang w:val="kk-KZ"/>
              </w:rPr>
            </w:pPr>
            <w:r w:rsidRPr="00B62F0A">
              <w:rPr>
                <w:rFonts w:ascii="Times New Roman" w:hAnsi="Times New Roman"/>
                <w:sz w:val="20"/>
                <w:szCs w:val="20"/>
                <w:lang w:val="kk-KZ"/>
              </w:rPr>
              <w:t>Оқушылар</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ұжымдық үлгіде</w:t>
            </w:r>
            <w:r w:rsidRPr="00B62F0A">
              <w:rPr>
                <w:rFonts w:ascii="Times New Roman" w:hAnsi="Times New Roman"/>
                <w:spacing w:val="-47"/>
                <w:sz w:val="20"/>
                <w:szCs w:val="20"/>
                <w:lang w:val="kk-KZ"/>
              </w:rPr>
              <w:t xml:space="preserve">  </w:t>
            </w:r>
            <w:r w:rsidRPr="00B62F0A">
              <w:rPr>
                <w:rFonts w:ascii="Times New Roman" w:hAnsi="Times New Roman"/>
                <w:sz w:val="20"/>
                <w:szCs w:val="20"/>
                <w:lang w:val="kk-KZ"/>
              </w:rPr>
              <w:t>білгендері</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бойынша өз</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ойларын</w:t>
            </w:r>
            <w:r w:rsidRPr="00B62F0A">
              <w:rPr>
                <w:rFonts w:ascii="Times New Roman" w:hAnsi="Times New Roman"/>
                <w:spacing w:val="-3"/>
                <w:sz w:val="20"/>
                <w:szCs w:val="20"/>
                <w:lang w:val="kk-KZ"/>
              </w:rPr>
              <w:t xml:space="preserve"> </w:t>
            </w:r>
            <w:r w:rsidRPr="00B62F0A">
              <w:rPr>
                <w:rFonts w:ascii="Times New Roman" w:hAnsi="Times New Roman"/>
                <w:sz w:val="20"/>
                <w:szCs w:val="20"/>
                <w:lang w:val="kk-KZ"/>
              </w:rPr>
              <w:t>айтып, жауап</w:t>
            </w:r>
            <w:r w:rsidRPr="00B62F0A">
              <w:rPr>
                <w:rFonts w:ascii="Times New Roman" w:hAnsi="Times New Roman"/>
                <w:spacing w:val="-2"/>
                <w:sz w:val="20"/>
                <w:szCs w:val="20"/>
                <w:lang w:val="kk-KZ"/>
              </w:rPr>
              <w:t xml:space="preserve"> </w:t>
            </w:r>
            <w:r w:rsidRPr="00B62F0A">
              <w:rPr>
                <w:rFonts w:ascii="Times New Roman" w:hAnsi="Times New Roman"/>
                <w:sz w:val="20"/>
                <w:szCs w:val="20"/>
                <w:lang w:val="kk-KZ"/>
              </w:rPr>
              <w:t>береді.</w:t>
            </w:r>
          </w:p>
          <w:p w:rsidR="00FF3516" w:rsidRPr="00B62F0A" w:rsidRDefault="00FF3516" w:rsidP="00B62F0A">
            <w:pPr>
              <w:pStyle w:val="TableParagraph"/>
              <w:rPr>
                <w:rFonts w:ascii="Times New Roman" w:hAnsi="Times New Roman"/>
                <w:sz w:val="20"/>
                <w:szCs w:val="20"/>
                <w:lang w:val="kk-KZ"/>
              </w:rPr>
            </w:pPr>
            <w:r w:rsidRPr="00B62F0A">
              <w:rPr>
                <w:rFonts w:ascii="Times New Roman" w:hAnsi="Times New Roman"/>
                <w:sz w:val="20"/>
                <w:szCs w:val="20"/>
                <w:lang w:val="kk-KZ"/>
              </w:rPr>
              <w:t>–Scratch</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программасында</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кейіпкерді сызықтық</w:t>
            </w:r>
            <w:r w:rsidRPr="00B62F0A">
              <w:rPr>
                <w:rFonts w:ascii="Times New Roman" w:hAnsi="Times New Roman"/>
                <w:spacing w:val="-47"/>
                <w:sz w:val="20"/>
                <w:szCs w:val="20"/>
                <w:lang w:val="kk-KZ"/>
              </w:rPr>
              <w:t xml:space="preserve"> </w:t>
            </w:r>
            <w:r w:rsidRPr="00B62F0A">
              <w:rPr>
                <w:rFonts w:ascii="Times New Roman" w:hAnsi="Times New Roman"/>
                <w:sz w:val="20"/>
                <w:szCs w:val="20"/>
                <w:lang w:val="kk-KZ"/>
              </w:rPr>
              <w:t>алгоритммен</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басқаруға мысал</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келтір.</w:t>
            </w:r>
          </w:p>
          <w:p w:rsidR="00FF3516" w:rsidRPr="00B62F0A" w:rsidRDefault="00FF3516" w:rsidP="00B62F0A">
            <w:pPr>
              <w:pStyle w:val="a7"/>
              <w:spacing w:before="0" w:beforeAutospacing="0" w:after="0" w:afterAutospacing="0"/>
              <w:rPr>
                <w:sz w:val="20"/>
                <w:szCs w:val="20"/>
                <w:lang w:val="kk-KZ"/>
              </w:rPr>
            </w:pPr>
            <w:r w:rsidRPr="00B62F0A">
              <w:rPr>
                <w:sz w:val="20"/>
                <w:szCs w:val="20"/>
                <w:lang w:val="kk-KZ"/>
              </w:rPr>
              <w:t xml:space="preserve">–Екі достың </w:t>
            </w:r>
            <w:r w:rsidRPr="00B62F0A">
              <w:rPr>
                <w:b/>
                <w:sz w:val="20"/>
                <w:szCs w:val="20"/>
                <w:lang w:val="kk-KZ"/>
              </w:rPr>
              <w:t>«Сан</w:t>
            </w:r>
            <w:r w:rsidRPr="00B62F0A">
              <w:rPr>
                <w:b/>
                <w:spacing w:val="-47"/>
                <w:sz w:val="20"/>
                <w:szCs w:val="20"/>
                <w:lang w:val="kk-KZ"/>
              </w:rPr>
              <w:t xml:space="preserve"> </w:t>
            </w:r>
            <w:r w:rsidRPr="00B62F0A">
              <w:rPr>
                <w:b/>
                <w:sz w:val="20"/>
                <w:szCs w:val="20"/>
                <w:lang w:val="kk-KZ"/>
              </w:rPr>
              <w:t xml:space="preserve">жасыру» </w:t>
            </w:r>
            <w:r w:rsidRPr="00B62F0A">
              <w:rPr>
                <w:sz w:val="20"/>
                <w:szCs w:val="20"/>
                <w:lang w:val="kk-KZ"/>
              </w:rPr>
              <w:t>ойынын</w:t>
            </w:r>
            <w:r w:rsidRPr="00B62F0A">
              <w:rPr>
                <w:spacing w:val="-47"/>
                <w:sz w:val="20"/>
                <w:szCs w:val="20"/>
                <w:lang w:val="kk-KZ"/>
              </w:rPr>
              <w:t xml:space="preserve"> </w:t>
            </w:r>
            <w:r w:rsidRPr="00B62F0A">
              <w:rPr>
                <w:sz w:val="20"/>
                <w:szCs w:val="20"/>
                <w:lang w:val="kk-KZ"/>
              </w:rPr>
              <w:t>Scratch-те қалай</w:t>
            </w:r>
            <w:r w:rsidRPr="00B62F0A">
              <w:rPr>
                <w:spacing w:val="1"/>
                <w:sz w:val="20"/>
                <w:szCs w:val="20"/>
                <w:lang w:val="kk-KZ"/>
              </w:rPr>
              <w:t xml:space="preserve"> </w:t>
            </w:r>
            <w:r w:rsidRPr="00B62F0A">
              <w:rPr>
                <w:sz w:val="20"/>
                <w:szCs w:val="20"/>
                <w:lang w:val="kk-KZ"/>
              </w:rPr>
              <w:t>программалауға</w:t>
            </w:r>
            <w:r w:rsidRPr="00B62F0A">
              <w:rPr>
                <w:spacing w:val="1"/>
                <w:sz w:val="20"/>
                <w:szCs w:val="20"/>
                <w:lang w:val="kk-KZ"/>
              </w:rPr>
              <w:t xml:space="preserve"> </w:t>
            </w:r>
            <w:r w:rsidR="00B62F0A">
              <w:rPr>
                <w:sz w:val="20"/>
                <w:szCs w:val="20"/>
                <w:lang w:val="kk-KZ"/>
              </w:rPr>
              <w:t>болады?</w:t>
            </w:r>
          </w:p>
        </w:tc>
        <w:tc>
          <w:tcPr>
            <w:tcW w:w="2268" w:type="dxa"/>
            <w:tcBorders>
              <w:bottom w:val="single" w:sz="4" w:space="0" w:color="auto"/>
            </w:tcBorders>
            <w:tcMar>
              <w:top w:w="15" w:type="dxa"/>
              <w:left w:w="15" w:type="dxa"/>
              <w:bottom w:w="15" w:type="dxa"/>
              <w:right w:w="15" w:type="dxa"/>
            </w:tcMar>
          </w:tcPr>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r w:rsidRPr="00B62F0A">
              <w:rPr>
                <w:rFonts w:ascii="Times New Roman" w:hAnsi="Times New Roman"/>
                <w:sz w:val="20"/>
                <w:szCs w:val="20"/>
                <w:lang w:val="kk-KZ"/>
              </w:rPr>
              <w:t>Сұрақтарға жауап беріп, сабақ тақырыбын ашады</w:t>
            </w:r>
          </w:p>
        </w:tc>
        <w:tc>
          <w:tcPr>
            <w:tcW w:w="1560" w:type="dxa"/>
            <w:vMerge w:val="restart"/>
            <w:tcMar>
              <w:top w:w="15" w:type="dxa"/>
              <w:left w:w="15" w:type="dxa"/>
              <w:bottom w:w="15" w:type="dxa"/>
              <w:right w:w="15" w:type="dxa"/>
            </w:tcMar>
          </w:tcPr>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b/>
                <w:sz w:val="20"/>
                <w:szCs w:val="20"/>
                <w:lang w:val="kk-KZ"/>
              </w:rPr>
              <w:t xml:space="preserve">Мұғалім: </w:t>
            </w:r>
            <w:r w:rsidRPr="00B62F0A">
              <w:rPr>
                <w:rFonts w:ascii="Times New Roman" w:hAnsi="Times New Roman"/>
                <w:sz w:val="20"/>
                <w:szCs w:val="20"/>
                <w:lang w:val="kk-KZ"/>
              </w:rPr>
              <w:t>Оқушының белсенділігін арттыратын ынталандыру сөздер:</w:t>
            </w:r>
          </w:p>
          <w:p w:rsidR="00FF3516" w:rsidRPr="00B62F0A" w:rsidRDefault="00FF3516" w:rsidP="00B62F0A">
            <w:pPr>
              <w:pStyle w:val="a5"/>
              <w:numPr>
                <w:ilvl w:val="0"/>
                <w:numId w:val="4"/>
              </w:numPr>
              <w:spacing w:after="0" w:line="240" w:lineRule="auto"/>
              <w:ind w:left="0" w:hanging="175"/>
              <w:contextualSpacing w:val="0"/>
              <w:rPr>
                <w:rFonts w:ascii="Times New Roman" w:hAnsi="Times New Roman"/>
                <w:sz w:val="20"/>
                <w:szCs w:val="20"/>
                <w:lang w:val="kk-KZ"/>
              </w:rPr>
            </w:pPr>
            <w:r w:rsidRPr="00B62F0A">
              <w:rPr>
                <w:rFonts w:ascii="Times New Roman" w:hAnsi="Times New Roman"/>
                <w:sz w:val="20"/>
                <w:szCs w:val="20"/>
                <w:lang w:val="kk-KZ"/>
              </w:rPr>
              <w:t>Керемет!</w:t>
            </w:r>
          </w:p>
          <w:p w:rsidR="00FF3516" w:rsidRPr="00B62F0A" w:rsidRDefault="00FF3516" w:rsidP="00B62F0A">
            <w:pPr>
              <w:pStyle w:val="a5"/>
              <w:numPr>
                <w:ilvl w:val="0"/>
                <w:numId w:val="4"/>
              </w:numPr>
              <w:spacing w:after="0" w:line="240" w:lineRule="auto"/>
              <w:ind w:left="0" w:hanging="175"/>
              <w:contextualSpacing w:val="0"/>
              <w:rPr>
                <w:rFonts w:ascii="Times New Roman" w:hAnsi="Times New Roman"/>
                <w:sz w:val="20"/>
                <w:szCs w:val="20"/>
                <w:lang w:val="kk-KZ"/>
              </w:rPr>
            </w:pPr>
            <w:r w:rsidRPr="00B62F0A">
              <w:rPr>
                <w:rFonts w:ascii="Times New Roman" w:hAnsi="Times New Roman"/>
                <w:sz w:val="20"/>
                <w:szCs w:val="20"/>
                <w:lang w:val="kk-KZ"/>
              </w:rPr>
              <w:t>Жарайсыздар!</w:t>
            </w:r>
          </w:p>
          <w:p w:rsidR="00FF3516" w:rsidRPr="00B62F0A" w:rsidRDefault="00FF3516" w:rsidP="00B62F0A">
            <w:pPr>
              <w:pStyle w:val="a5"/>
              <w:numPr>
                <w:ilvl w:val="0"/>
                <w:numId w:val="4"/>
              </w:numPr>
              <w:spacing w:after="0" w:line="240" w:lineRule="auto"/>
              <w:ind w:left="0" w:hanging="175"/>
              <w:contextualSpacing w:val="0"/>
              <w:rPr>
                <w:rFonts w:ascii="Times New Roman" w:hAnsi="Times New Roman"/>
                <w:sz w:val="20"/>
                <w:szCs w:val="20"/>
                <w:lang w:val="kk-KZ"/>
              </w:rPr>
            </w:pPr>
            <w:r w:rsidRPr="00B62F0A">
              <w:rPr>
                <w:rFonts w:ascii="Times New Roman" w:hAnsi="Times New Roman"/>
                <w:sz w:val="20"/>
                <w:szCs w:val="20"/>
                <w:lang w:val="kk-KZ"/>
              </w:rPr>
              <w:t>Талпын!</w:t>
            </w:r>
          </w:p>
        </w:tc>
        <w:tc>
          <w:tcPr>
            <w:tcW w:w="1275" w:type="dxa"/>
            <w:vMerge w:val="restart"/>
            <w:tcMar>
              <w:top w:w="15" w:type="dxa"/>
              <w:left w:w="15" w:type="dxa"/>
              <w:bottom w:w="15" w:type="dxa"/>
              <w:right w:w="15" w:type="dxa"/>
            </w:tcMar>
          </w:tcPr>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sz w:val="20"/>
                <w:szCs w:val="20"/>
                <w:lang w:val="kk-KZ"/>
              </w:rPr>
              <w:t>Оқулық жұ</w:t>
            </w:r>
            <w:r w:rsidR="00B62F0A">
              <w:rPr>
                <w:rFonts w:ascii="Times New Roman" w:hAnsi="Times New Roman"/>
                <w:sz w:val="20"/>
                <w:szCs w:val="20"/>
                <w:lang w:val="kk-KZ"/>
              </w:rPr>
              <w:t>мыс дәптері</w:t>
            </w:r>
          </w:p>
        </w:tc>
      </w:tr>
      <w:tr w:rsidR="00FF3516" w:rsidRPr="00B62F0A" w:rsidTr="008B0373">
        <w:trPr>
          <w:trHeight w:val="531"/>
        </w:trPr>
        <w:tc>
          <w:tcPr>
            <w:tcW w:w="1437" w:type="dxa"/>
            <w:vMerge/>
            <w:tcBorders>
              <w:bottom w:val="single" w:sz="4" w:space="0" w:color="auto"/>
            </w:tcBorders>
            <w:tcMar>
              <w:top w:w="15" w:type="dxa"/>
              <w:left w:w="15" w:type="dxa"/>
              <w:bottom w:w="15" w:type="dxa"/>
              <w:right w:w="15" w:type="dxa"/>
            </w:tcMar>
          </w:tcPr>
          <w:p w:rsidR="00FF3516" w:rsidRPr="00B62F0A" w:rsidRDefault="00FF3516" w:rsidP="00B62F0A">
            <w:pPr>
              <w:spacing w:after="0" w:line="240" w:lineRule="auto"/>
              <w:rPr>
                <w:rFonts w:ascii="Times New Roman" w:hAnsi="Times New Roman"/>
                <w:b/>
                <w:sz w:val="20"/>
                <w:szCs w:val="20"/>
                <w:lang w:val="kk-KZ"/>
              </w:rPr>
            </w:pPr>
          </w:p>
        </w:tc>
        <w:tc>
          <w:tcPr>
            <w:tcW w:w="4375" w:type="dxa"/>
            <w:vMerge/>
            <w:tcBorders>
              <w:bottom w:val="nil"/>
            </w:tcBorders>
            <w:tcMar>
              <w:top w:w="15" w:type="dxa"/>
              <w:left w:w="15" w:type="dxa"/>
              <w:bottom w:w="15" w:type="dxa"/>
              <w:right w:w="15" w:type="dxa"/>
            </w:tcMar>
          </w:tcPr>
          <w:p w:rsidR="00FF3516" w:rsidRPr="00B62F0A" w:rsidRDefault="00FF3516" w:rsidP="00B62F0A">
            <w:pPr>
              <w:pStyle w:val="a7"/>
              <w:spacing w:before="0" w:beforeAutospacing="0" w:after="0" w:afterAutospacing="0"/>
              <w:rPr>
                <w:b/>
                <w:color w:val="000000"/>
                <w:sz w:val="20"/>
                <w:szCs w:val="20"/>
                <w:lang w:val="kk-KZ"/>
              </w:rPr>
            </w:pPr>
          </w:p>
        </w:tc>
        <w:tc>
          <w:tcPr>
            <w:tcW w:w="2268" w:type="dxa"/>
            <w:vMerge w:val="restart"/>
            <w:tcBorders>
              <w:bottom w:val="single" w:sz="4" w:space="0" w:color="auto"/>
            </w:tcBorders>
            <w:tcMar>
              <w:top w:w="15" w:type="dxa"/>
              <w:left w:w="15" w:type="dxa"/>
              <w:bottom w:w="15" w:type="dxa"/>
              <w:right w:w="15" w:type="dxa"/>
            </w:tcMar>
          </w:tcPr>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p>
        </w:tc>
        <w:tc>
          <w:tcPr>
            <w:tcW w:w="1560" w:type="dxa"/>
            <w:vMerge/>
            <w:tcBorders>
              <w:bottom w:val="nil"/>
            </w:tcBorders>
            <w:tcMar>
              <w:top w:w="15" w:type="dxa"/>
              <w:left w:w="15" w:type="dxa"/>
              <w:bottom w:w="15" w:type="dxa"/>
              <w:right w:w="15" w:type="dxa"/>
            </w:tcMar>
          </w:tcPr>
          <w:p w:rsidR="00FF3516" w:rsidRPr="00B62F0A" w:rsidRDefault="00FF3516" w:rsidP="00B62F0A">
            <w:pPr>
              <w:spacing w:after="0" w:line="240" w:lineRule="auto"/>
              <w:rPr>
                <w:rFonts w:ascii="Times New Roman" w:hAnsi="Times New Roman"/>
                <w:b/>
                <w:sz w:val="20"/>
                <w:szCs w:val="20"/>
                <w:lang w:val="kk-KZ"/>
              </w:rPr>
            </w:pPr>
          </w:p>
        </w:tc>
        <w:tc>
          <w:tcPr>
            <w:tcW w:w="1275" w:type="dxa"/>
            <w:vMerge/>
            <w:tcBorders>
              <w:bottom w:val="nil"/>
            </w:tcBorders>
            <w:tcMar>
              <w:top w:w="15" w:type="dxa"/>
              <w:left w:w="15" w:type="dxa"/>
              <w:bottom w:w="15" w:type="dxa"/>
              <w:right w:w="15" w:type="dxa"/>
            </w:tcMar>
          </w:tcPr>
          <w:p w:rsidR="00FF3516" w:rsidRPr="00B62F0A" w:rsidRDefault="00FF3516" w:rsidP="00B62F0A">
            <w:pPr>
              <w:spacing w:after="0" w:line="240" w:lineRule="auto"/>
              <w:rPr>
                <w:rFonts w:ascii="Times New Roman" w:hAnsi="Times New Roman"/>
                <w:b/>
                <w:sz w:val="20"/>
                <w:szCs w:val="20"/>
                <w:lang w:val="kk-KZ"/>
              </w:rPr>
            </w:pPr>
          </w:p>
        </w:tc>
      </w:tr>
      <w:tr w:rsidR="00FF3516" w:rsidRPr="00B62F0A" w:rsidTr="00B62F0A">
        <w:trPr>
          <w:trHeight w:val="55"/>
        </w:trPr>
        <w:tc>
          <w:tcPr>
            <w:tcW w:w="1437" w:type="dxa"/>
            <w:vMerge/>
            <w:tcMar>
              <w:top w:w="15" w:type="dxa"/>
              <w:left w:w="15" w:type="dxa"/>
              <w:bottom w:w="15" w:type="dxa"/>
              <w:right w:w="15" w:type="dxa"/>
            </w:tcMar>
          </w:tcPr>
          <w:p w:rsidR="00FF3516" w:rsidRPr="00B62F0A" w:rsidRDefault="00FF3516" w:rsidP="00B62F0A">
            <w:pPr>
              <w:spacing w:after="0" w:line="240" w:lineRule="auto"/>
              <w:rPr>
                <w:rFonts w:ascii="Times New Roman" w:hAnsi="Times New Roman"/>
                <w:b/>
                <w:sz w:val="20"/>
                <w:szCs w:val="20"/>
                <w:lang w:val="kk-KZ"/>
              </w:rPr>
            </w:pPr>
          </w:p>
        </w:tc>
        <w:tc>
          <w:tcPr>
            <w:tcW w:w="4375" w:type="dxa"/>
            <w:tcBorders>
              <w:top w:val="nil"/>
            </w:tcBorders>
            <w:tcMar>
              <w:top w:w="15" w:type="dxa"/>
              <w:left w:w="15" w:type="dxa"/>
              <w:bottom w:w="15" w:type="dxa"/>
              <w:right w:w="15" w:type="dxa"/>
            </w:tcMar>
          </w:tcPr>
          <w:p w:rsidR="00FF3516" w:rsidRPr="00B62F0A" w:rsidRDefault="00FF3516" w:rsidP="00B62F0A">
            <w:pPr>
              <w:pStyle w:val="a7"/>
              <w:spacing w:before="0" w:beforeAutospacing="0" w:after="0" w:afterAutospacing="0"/>
              <w:rPr>
                <w:b/>
                <w:color w:val="000000"/>
                <w:sz w:val="20"/>
                <w:szCs w:val="20"/>
                <w:lang w:val="kk-KZ"/>
              </w:rPr>
            </w:pPr>
            <w:r w:rsidRPr="00B62F0A">
              <w:rPr>
                <w:b/>
                <w:color w:val="000000"/>
                <w:sz w:val="20"/>
                <w:szCs w:val="20"/>
                <w:lang w:val="kk-KZ"/>
              </w:rPr>
              <w:t>Жаңа тақырыпты түсіндіру:</w:t>
            </w:r>
          </w:p>
          <w:p w:rsidR="00FF3516" w:rsidRPr="00B62F0A" w:rsidRDefault="00FF3516" w:rsidP="00B62F0A">
            <w:pPr>
              <w:pStyle w:val="a7"/>
              <w:spacing w:before="0" w:beforeAutospacing="0" w:after="0" w:afterAutospacing="0"/>
              <w:rPr>
                <w:b/>
                <w:color w:val="000000"/>
                <w:sz w:val="20"/>
                <w:szCs w:val="20"/>
                <w:lang w:val="kk-KZ"/>
              </w:rPr>
            </w:pPr>
            <w:r w:rsidRPr="00B62F0A">
              <w:rPr>
                <w:sz w:val="20"/>
                <w:szCs w:val="20"/>
                <w:lang w:val="kk-KZ"/>
              </w:rPr>
              <w:t>Оқулықтағы 25-беттегі Жаңа білімді түсіндіреді.</w:t>
            </w:r>
          </w:p>
        </w:tc>
        <w:tc>
          <w:tcPr>
            <w:tcW w:w="2268" w:type="dxa"/>
            <w:vMerge/>
            <w:tcMar>
              <w:top w:w="15" w:type="dxa"/>
              <w:left w:w="15" w:type="dxa"/>
              <w:bottom w:w="15" w:type="dxa"/>
              <w:right w:w="15" w:type="dxa"/>
            </w:tcMar>
          </w:tcPr>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p>
        </w:tc>
        <w:tc>
          <w:tcPr>
            <w:tcW w:w="1560" w:type="dxa"/>
            <w:tcBorders>
              <w:top w:val="nil"/>
            </w:tcBorders>
            <w:tcMar>
              <w:top w:w="15" w:type="dxa"/>
              <w:left w:w="15" w:type="dxa"/>
              <w:bottom w:w="15" w:type="dxa"/>
              <w:right w:w="15" w:type="dxa"/>
            </w:tcMar>
          </w:tcPr>
          <w:p w:rsidR="00FF3516" w:rsidRPr="00B62F0A" w:rsidRDefault="00FF3516" w:rsidP="00B62F0A">
            <w:pPr>
              <w:spacing w:after="0" w:line="240" w:lineRule="auto"/>
              <w:rPr>
                <w:rFonts w:ascii="Times New Roman" w:hAnsi="Times New Roman"/>
                <w:b/>
                <w:sz w:val="20"/>
                <w:szCs w:val="20"/>
                <w:lang w:val="kk-KZ"/>
              </w:rPr>
            </w:pPr>
          </w:p>
        </w:tc>
        <w:tc>
          <w:tcPr>
            <w:tcW w:w="1275" w:type="dxa"/>
            <w:tcBorders>
              <w:top w:val="nil"/>
            </w:tcBorders>
            <w:tcMar>
              <w:top w:w="15" w:type="dxa"/>
              <w:left w:w="15" w:type="dxa"/>
              <w:bottom w:w="15" w:type="dxa"/>
              <w:right w:w="15" w:type="dxa"/>
            </w:tcMar>
          </w:tcPr>
          <w:p w:rsidR="00FF3516" w:rsidRPr="00B62F0A" w:rsidRDefault="00B62F0A" w:rsidP="00B62F0A">
            <w:pPr>
              <w:spacing w:after="0" w:line="240" w:lineRule="auto"/>
              <w:rPr>
                <w:rFonts w:ascii="Times New Roman" w:hAnsi="Times New Roman"/>
                <w:b/>
                <w:sz w:val="20"/>
                <w:szCs w:val="20"/>
                <w:lang w:val="kk-KZ"/>
              </w:rPr>
            </w:pPr>
            <w:r>
              <w:rPr>
                <w:rFonts w:ascii="Times New Roman" w:hAnsi="Times New Roman"/>
                <w:b/>
                <w:sz w:val="20"/>
                <w:szCs w:val="20"/>
                <w:lang w:val="kk-KZ"/>
              </w:rPr>
              <w:t>Презентация</w:t>
            </w:r>
          </w:p>
        </w:tc>
      </w:tr>
      <w:tr w:rsidR="00FF3516" w:rsidRPr="00B62F0A" w:rsidTr="008B0373">
        <w:trPr>
          <w:trHeight w:val="117"/>
        </w:trPr>
        <w:tc>
          <w:tcPr>
            <w:tcW w:w="1437" w:type="dxa"/>
            <w:tcMar>
              <w:top w:w="15" w:type="dxa"/>
              <w:left w:w="15" w:type="dxa"/>
              <w:bottom w:w="15" w:type="dxa"/>
              <w:right w:w="15" w:type="dxa"/>
            </w:tcMar>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Практикалық</w:t>
            </w:r>
          </w:p>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бөлім</w:t>
            </w:r>
          </w:p>
          <w:p w:rsidR="00FF3516" w:rsidRPr="00B62F0A" w:rsidRDefault="00B62F0A"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10 минут</w:t>
            </w:r>
          </w:p>
        </w:tc>
        <w:tc>
          <w:tcPr>
            <w:tcW w:w="4375" w:type="dxa"/>
            <w:tcMar>
              <w:top w:w="15" w:type="dxa"/>
              <w:left w:w="15" w:type="dxa"/>
              <w:bottom w:w="15" w:type="dxa"/>
              <w:right w:w="15" w:type="dxa"/>
            </w:tcMar>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1-тапсырма</w:t>
            </w:r>
          </w:p>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Жұптық жұмыс</w:t>
            </w:r>
          </w:p>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b/>
                <w:sz w:val="20"/>
                <w:szCs w:val="20"/>
                <w:lang w:val="kk-KZ"/>
              </w:rPr>
              <w:t xml:space="preserve">26-беттегі </w:t>
            </w:r>
            <w:r w:rsidRPr="00B62F0A">
              <w:rPr>
                <w:rFonts w:ascii="Times New Roman" w:hAnsi="Times New Roman"/>
                <w:sz w:val="20"/>
                <w:szCs w:val="20"/>
                <w:lang w:val="kk-KZ"/>
              </w:rPr>
              <w:t>Қолдан</w:t>
            </w:r>
          </w:p>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sz w:val="20"/>
                <w:szCs w:val="20"/>
                <w:lang w:val="kk-KZ"/>
              </w:rPr>
              <w:t>1. Scratch программасын іске қос.</w:t>
            </w:r>
            <w:r w:rsidRPr="00B62F0A">
              <w:rPr>
                <w:rFonts w:ascii="Times New Roman" w:hAnsi="Times New Roman"/>
                <w:sz w:val="20"/>
                <w:szCs w:val="20"/>
                <w:lang w:val="kk-KZ"/>
              </w:rPr>
              <w:br/>
              <w:t xml:space="preserve">2. Алдын ала дайындалған екі баланың суретін </w:t>
            </w:r>
            <w:r w:rsidRPr="00B62F0A">
              <w:rPr>
                <w:rFonts w:ascii="Times New Roman" w:hAnsi="Times New Roman"/>
                <w:iCs/>
                <w:sz w:val="20"/>
                <w:szCs w:val="20"/>
                <w:lang w:val="kk-KZ"/>
              </w:rPr>
              <w:t xml:space="preserve">5-суретте </w:t>
            </w:r>
            <w:r w:rsidRPr="00B62F0A">
              <w:rPr>
                <w:rFonts w:ascii="Times New Roman" w:hAnsi="Times New Roman"/>
                <w:sz w:val="20"/>
                <w:szCs w:val="20"/>
                <w:lang w:val="kk-KZ"/>
              </w:rPr>
              <w:t>көрсетілгендей программаға енгіз</w:t>
            </w:r>
          </w:p>
          <w:p w:rsidR="00FF3516" w:rsidRPr="00B62F0A" w:rsidRDefault="00FF3516" w:rsidP="00B62F0A">
            <w:pPr>
              <w:spacing w:after="0" w:line="240" w:lineRule="auto"/>
              <w:rPr>
                <w:rFonts w:ascii="Times New Roman" w:hAnsi="Times New Roman"/>
                <w:b/>
                <w:sz w:val="20"/>
                <w:szCs w:val="20"/>
                <w:lang w:val="kk-KZ"/>
              </w:rPr>
            </w:pPr>
          </w:p>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noProof/>
                <w:sz w:val="20"/>
                <w:szCs w:val="20"/>
                <w:lang w:eastAsia="ru-RU"/>
              </w:rPr>
              <w:drawing>
                <wp:inline distT="0" distB="0" distL="0" distR="0" wp14:anchorId="06F65547" wp14:editId="3332331A">
                  <wp:extent cx="2759075" cy="738505"/>
                  <wp:effectExtent l="0" t="0" r="317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59075" cy="738505"/>
                          </a:xfrm>
                          <a:prstGeom prst="rect">
                            <a:avLst/>
                          </a:prstGeom>
                        </pic:spPr>
                      </pic:pic>
                    </a:graphicData>
                  </a:graphic>
                </wp:inline>
              </w:drawing>
            </w:r>
          </w:p>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ЕББҚ</w:t>
            </w:r>
          </w:p>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sz w:val="20"/>
                <w:szCs w:val="20"/>
                <w:lang w:val="kk-KZ"/>
              </w:rPr>
              <w:t>Сан жасыру ойынының орындалуына скрипті құрастыр</w:t>
            </w:r>
          </w:p>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noProof/>
                <w:sz w:val="20"/>
                <w:szCs w:val="20"/>
                <w:lang w:eastAsia="ru-RU"/>
              </w:rPr>
              <w:lastRenderedPageBreak/>
              <w:drawing>
                <wp:inline distT="0" distB="0" distL="0" distR="0" wp14:anchorId="27DF29AA" wp14:editId="374E2198">
                  <wp:extent cx="2230120" cy="1419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0857" cy="1419694"/>
                          </a:xfrm>
                          <a:prstGeom prst="rect">
                            <a:avLst/>
                          </a:prstGeom>
                        </pic:spPr>
                      </pic:pic>
                    </a:graphicData>
                  </a:graphic>
                </wp:inline>
              </w:drawing>
            </w:r>
          </w:p>
        </w:tc>
        <w:tc>
          <w:tcPr>
            <w:tcW w:w="2268" w:type="dxa"/>
            <w:tcMar>
              <w:top w:w="15" w:type="dxa"/>
              <w:left w:w="15" w:type="dxa"/>
              <w:bottom w:w="15" w:type="dxa"/>
              <w:right w:w="15" w:type="dxa"/>
            </w:tcMar>
          </w:tcPr>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b/>
                <w:sz w:val="20"/>
                <w:szCs w:val="20"/>
                <w:lang w:val="kk-KZ"/>
              </w:rPr>
            </w:pPr>
            <w:r w:rsidRPr="00B62F0A">
              <w:rPr>
                <w:rFonts w:ascii="Times New Roman" w:hAnsi="Times New Roman"/>
                <w:b/>
                <w:sz w:val="20"/>
                <w:szCs w:val="20"/>
                <w:lang w:val="kk-KZ"/>
              </w:rPr>
              <w:lastRenderedPageBreak/>
              <w:t>Дескриптор:</w:t>
            </w:r>
          </w:p>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r w:rsidRPr="00B62F0A">
              <w:rPr>
                <w:rFonts w:ascii="Times New Roman" w:hAnsi="Times New Roman"/>
                <w:sz w:val="20"/>
                <w:szCs w:val="20"/>
                <w:lang w:val="kk-KZ"/>
              </w:rPr>
              <w:t>Жобаның іс-әрекетін сөз түрінде орындайды;</w:t>
            </w:r>
          </w:p>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r w:rsidRPr="00B62F0A">
              <w:rPr>
                <w:rFonts w:ascii="Times New Roman" w:hAnsi="Times New Roman"/>
                <w:sz w:val="20"/>
                <w:szCs w:val="20"/>
                <w:lang w:val="kk-KZ"/>
              </w:rPr>
              <w:t>Бағдарламалау ортасында алгоритм жоспарлайды.</w:t>
            </w:r>
          </w:p>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b/>
                <w:sz w:val="20"/>
                <w:szCs w:val="20"/>
                <w:lang w:val="kk-KZ"/>
              </w:rPr>
            </w:pPr>
          </w:p>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b/>
                <w:sz w:val="20"/>
                <w:szCs w:val="20"/>
                <w:lang w:val="kk-KZ"/>
              </w:rPr>
            </w:pPr>
          </w:p>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b/>
                <w:sz w:val="20"/>
                <w:szCs w:val="20"/>
                <w:lang w:val="kk-KZ"/>
              </w:rPr>
            </w:pPr>
          </w:p>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b/>
                <w:sz w:val="20"/>
                <w:szCs w:val="20"/>
                <w:lang w:val="kk-KZ"/>
              </w:rPr>
            </w:pPr>
          </w:p>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p>
          <w:p w:rsidR="00FF3516" w:rsidRPr="00B62F0A" w:rsidRDefault="00FF3516" w:rsidP="00B62F0A">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p>
          <w:p w:rsidR="00FF3516" w:rsidRPr="00B62F0A" w:rsidRDefault="00FF3516" w:rsidP="00B62F0A">
            <w:pPr>
              <w:pBdr>
                <w:top w:val="nil"/>
                <w:left w:val="nil"/>
                <w:bottom w:val="nil"/>
                <w:right w:val="nil"/>
                <w:between w:val="nil"/>
              </w:pBdr>
              <w:tabs>
                <w:tab w:val="left" w:pos="-98"/>
                <w:tab w:val="left" w:pos="4500"/>
              </w:tabs>
              <w:spacing w:after="0" w:line="240" w:lineRule="auto"/>
              <w:rPr>
                <w:rStyle w:val="fontstyle01"/>
                <w:rFonts w:ascii="Times New Roman" w:hAnsi="Times New Roman"/>
                <w:b/>
                <w:color w:val="auto"/>
                <w:sz w:val="20"/>
                <w:szCs w:val="20"/>
                <w:lang w:val="kk-KZ"/>
              </w:rPr>
            </w:pPr>
            <w:r w:rsidRPr="00B62F0A">
              <w:rPr>
                <w:rStyle w:val="fontstyle01"/>
                <w:rFonts w:ascii="Times New Roman" w:hAnsi="Times New Roman"/>
                <w:b/>
                <w:color w:val="auto"/>
                <w:sz w:val="20"/>
                <w:szCs w:val="20"/>
                <w:lang w:val="kk-KZ"/>
              </w:rPr>
              <w:t>Дескриптор:</w:t>
            </w:r>
          </w:p>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sz w:val="20"/>
                <w:szCs w:val="20"/>
                <w:lang w:val="kk-KZ"/>
              </w:rPr>
              <w:t>Scratch программалау ортасында сан жасы</w:t>
            </w:r>
            <w:r w:rsidR="00B62F0A">
              <w:rPr>
                <w:rFonts w:ascii="Times New Roman" w:hAnsi="Times New Roman"/>
                <w:sz w:val="20"/>
                <w:szCs w:val="20"/>
                <w:lang w:val="kk-KZ"/>
              </w:rPr>
              <w:t>ру ойнының скриптін құрастырады</w:t>
            </w:r>
          </w:p>
        </w:tc>
        <w:tc>
          <w:tcPr>
            <w:tcW w:w="1560" w:type="dxa"/>
            <w:tcMar>
              <w:top w:w="15" w:type="dxa"/>
              <w:left w:w="15" w:type="dxa"/>
              <w:bottom w:w="15" w:type="dxa"/>
              <w:right w:w="15" w:type="dxa"/>
            </w:tcMar>
          </w:tcPr>
          <w:p w:rsidR="00FF3516" w:rsidRPr="00B62F0A" w:rsidRDefault="00FF3516" w:rsidP="00B62F0A">
            <w:pPr>
              <w:pStyle w:val="TableParagraph"/>
              <w:rPr>
                <w:rFonts w:ascii="Times New Roman" w:hAnsi="Times New Roman"/>
                <w:b/>
                <w:sz w:val="20"/>
                <w:szCs w:val="20"/>
                <w:lang w:val="kk-KZ"/>
              </w:rPr>
            </w:pPr>
            <w:r w:rsidRPr="00B62F0A">
              <w:rPr>
                <w:rFonts w:ascii="Times New Roman" w:hAnsi="Times New Roman"/>
                <w:sz w:val="20"/>
                <w:szCs w:val="20"/>
                <w:lang w:val="kk-KZ"/>
              </w:rPr>
              <w:t>Мұғалім</w:t>
            </w:r>
            <w:r w:rsidRPr="00B62F0A">
              <w:rPr>
                <w:rFonts w:ascii="Times New Roman" w:hAnsi="Times New Roman"/>
                <w:spacing w:val="10"/>
                <w:sz w:val="20"/>
                <w:szCs w:val="20"/>
                <w:lang w:val="kk-KZ"/>
              </w:rPr>
              <w:t xml:space="preserve"> </w:t>
            </w:r>
            <w:r w:rsidRPr="00B62F0A">
              <w:rPr>
                <w:rFonts w:ascii="Times New Roman" w:hAnsi="Times New Roman"/>
                <w:sz w:val="20"/>
                <w:szCs w:val="20"/>
                <w:lang w:val="kk-KZ"/>
              </w:rPr>
              <w:t>оқушылардың</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 xml:space="preserve">белсенділігіне қарай </w:t>
            </w:r>
            <w:r w:rsidRPr="00B62F0A">
              <w:rPr>
                <w:rFonts w:ascii="Times New Roman" w:hAnsi="Times New Roman"/>
                <w:b/>
                <w:sz w:val="20"/>
                <w:szCs w:val="20"/>
                <w:lang w:val="kk-KZ"/>
              </w:rPr>
              <w:t>«Мадақтау сөз»</w:t>
            </w:r>
            <w:r w:rsidRPr="00B62F0A">
              <w:rPr>
                <w:rFonts w:ascii="Times New Roman" w:hAnsi="Times New Roman"/>
                <w:b/>
                <w:spacing w:val="-47"/>
                <w:sz w:val="20"/>
                <w:szCs w:val="20"/>
                <w:lang w:val="kk-KZ"/>
              </w:rPr>
              <w:t xml:space="preserve"> </w:t>
            </w:r>
            <w:r w:rsidRPr="00B62F0A">
              <w:rPr>
                <w:rFonts w:ascii="Times New Roman" w:hAnsi="Times New Roman"/>
                <w:b/>
                <w:sz w:val="20"/>
                <w:szCs w:val="20"/>
                <w:lang w:val="kk-KZ"/>
              </w:rPr>
              <w:t xml:space="preserve">əдісі </w:t>
            </w:r>
            <w:r w:rsidRPr="00B62F0A">
              <w:rPr>
                <w:rFonts w:ascii="Times New Roman" w:hAnsi="Times New Roman"/>
                <w:sz w:val="20"/>
                <w:szCs w:val="20"/>
                <w:lang w:val="kk-KZ"/>
              </w:rPr>
              <w:t>бойынша бағалайды:</w:t>
            </w:r>
            <w:r w:rsidRPr="00B62F0A">
              <w:rPr>
                <w:rFonts w:ascii="Times New Roman" w:hAnsi="Times New Roman"/>
                <w:spacing w:val="1"/>
                <w:sz w:val="20"/>
                <w:szCs w:val="20"/>
                <w:lang w:val="kk-KZ"/>
              </w:rPr>
              <w:t xml:space="preserve"> </w:t>
            </w:r>
            <w:r w:rsidRPr="00B62F0A">
              <w:rPr>
                <w:rFonts w:ascii="Times New Roman" w:hAnsi="Times New Roman"/>
                <w:b/>
                <w:sz w:val="20"/>
                <w:szCs w:val="20"/>
                <w:lang w:val="kk-KZ"/>
              </w:rPr>
              <w:t>Жарайсың!</w:t>
            </w:r>
          </w:p>
          <w:p w:rsidR="00FF3516" w:rsidRPr="00B62F0A" w:rsidRDefault="00FF3516" w:rsidP="00B62F0A">
            <w:pPr>
              <w:spacing w:after="0" w:line="240" w:lineRule="auto"/>
              <w:rPr>
                <w:rFonts w:ascii="Times New Roman" w:hAnsi="Times New Roman"/>
                <w:sz w:val="20"/>
                <w:szCs w:val="20"/>
                <w:lang w:val="kk-KZ"/>
              </w:rPr>
            </w:pPr>
            <w:proofErr w:type="spellStart"/>
            <w:r w:rsidRPr="00B62F0A">
              <w:rPr>
                <w:rFonts w:ascii="Times New Roman" w:hAnsi="Times New Roman"/>
                <w:b/>
                <w:sz w:val="20"/>
                <w:szCs w:val="20"/>
              </w:rPr>
              <w:t>Жақсы</w:t>
            </w:r>
            <w:proofErr w:type="spellEnd"/>
            <w:r w:rsidRPr="00B62F0A">
              <w:rPr>
                <w:rFonts w:ascii="Times New Roman" w:hAnsi="Times New Roman"/>
                <w:b/>
                <w:sz w:val="20"/>
                <w:szCs w:val="20"/>
              </w:rPr>
              <w:t>!</w:t>
            </w:r>
            <w:r w:rsidRPr="00B62F0A">
              <w:rPr>
                <w:rFonts w:ascii="Times New Roman" w:hAnsi="Times New Roman"/>
                <w:b/>
                <w:spacing w:val="1"/>
                <w:sz w:val="20"/>
                <w:szCs w:val="20"/>
              </w:rPr>
              <w:t xml:space="preserve"> </w:t>
            </w:r>
            <w:proofErr w:type="spellStart"/>
            <w:r w:rsidRPr="00B62F0A">
              <w:rPr>
                <w:rFonts w:ascii="Times New Roman" w:hAnsi="Times New Roman"/>
                <w:b/>
                <w:sz w:val="20"/>
                <w:szCs w:val="20"/>
              </w:rPr>
              <w:t>Талпын</w:t>
            </w:r>
            <w:proofErr w:type="spellEnd"/>
            <w:r w:rsidRPr="00B62F0A">
              <w:rPr>
                <w:rFonts w:ascii="Times New Roman" w:hAnsi="Times New Roman"/>
                <w:b/>
                <w:sz w:val="20"/>
                <w:szCs w:val="20"/>
              </w:rPr>
              <w:t>!</w:t>
            </w:r>
          </w:p>
        </w:tc>
        <w:tc>
          <w:tcPr>
            <w:tcW w:w="1275" w:type="dxa"/>
            <w:tcMar>
              <w:top w:w="15" w:type="dxa"/>
              <w:left w:w="15" w:type="dxa"/>
              <w:bottom w:w="15" w:type="dxa"/>
              <w:right w:w="15" w:type="dxa"/>
            </w:tcMar>
          </w:tcPr>
          <w:p w:rsidR="00FF3516" w:rsidRPr="00B62F0A" w:rsidRDefault="00B62F0A" w:rsidP="00B62F0A">
            <w:pPr>
              <w:spacing w:after="0" w:line="240" w:lineRule="auto"/>
              <w:rPr>
                <w:rFonts w:ascii="Times New Roman" w:hAnsi="Times New Roman"/>
                <w:sz w:val="20"/>
                <w:szCs w:val="20"/>
                <w:lang w:val="kk-KZ"/>
              </w:rPr>
            </w:pPr>
            <w:bookmarkStart w:id="0" w:name="_GoBack"/>
            <w:bookmarkEnd w:id="0"/>
            <w:r>
              <w:rPr>
                <w:rFonts w:ascii="Times New Roman" w:hAnsi="Times New Roman"/>
                <w:sz w:val="20"/>
                <w:szCs w:val="20"/>
                <w:lang w:val="kk-KZ"/>
              </w:rPr>
              <w:t>Компьютер</w:t>
            </w:r>
          </w:p>
        </w:tc>
      </w:tr>
      <w:tr w:rsidR="00FF3516" w:rsidRPr="00B62F0A" w:rsidTr="008B0373">
        <w:trPr>
          <w:trHeight w:val="30"/>
        </w:trPr>
        <w:tc>
          <w:tcPr>
            <w:tcW w:w="1437" w:type="dxa"/>
            <w:tcMar>
              <w:top w:w="15" w:type="dxa"/>
              <w:left w:w="15" w:type="dxa"/>
              <w:bottom w:w="15" w:type="dxa"/>
              <w:right w:w="15" w:type="dxa"/>
            </w:tcMar>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lastRenderedPageBreak/>
              <w:t>Сабақтың соңы</w:t>
            </w:r>
          </w:p>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12 минут</w:t>
            </w:r>
          </w:p>
          <w:p w:rsidR="00FF3516" w:rsidRPr="00B62F0A" w:rsidRDefault="00FF3516" w:rsidP="00B62F0A">
            <w:pPr>
              <w:spacing w:after="0" w:line="240" w:lineRule="auto"/>
              <w:rPr>
                <w:rFonts w:ascii="Times New Roman" w:hAnsi="Times New Roman"/>
                <w:b/>
                <w:sz w:val="20"/>
                <w:szCs w:val="20"/>
                <w:lang w:val="kk-KZ"/>
              </w:rPr>
            </w:pPr>
          </w:p>
          <w:p w:rsidR="00FF3516" w:rsidRPr="00B62F0A" w:rsidRDefault="00FF3516" w:rsidP="00B62F0A">
            <w:pPr>
              <w:spacing w:after="0" w:line="240" w:lineRule="auto"/>
              <w:rPr>
                <w:rFonts w:ascii="Times New Roman" w:hAnsi="Times New Roman"/>
                <w:b/>
                <w:sz w:val="20"/>
                <w:szCs w:val="20"/>
                <w:lang w:val="kk-KZ"/>
              </w:rPr>
            </w:pPr>
          </w:p>
          <w:p w:rsidR="00FF3516" w:rsidRPr="00B62F0A" w:rsidRDefault="00FF3516" w:rsidP="00B62F0A">
            <w:pPr>
              <w:spacing w:after="0" w:line="240" w:lineRule="auto"/>
              <w:rPr>
                <w:rFonts w:ascii="Times New Roman" w:hAnsi="Times New Roman"/>
                <w:b/>
                <w:sz w:val="20"/>
                <w:szCs w:val="20"/>
                <w:lang w:val="kk-KZ"/>
              </w:rPr>
            </w:pPr>
          </w:p>
          <w:p w:rsidR="00FF3516" w:rsidRPr="00B62F0A" w:rsidRDefault="00FF3516" w:rsidP="00B62F0A">
            <w:pPr>
              <w:spacing w:after="0" w:line="240" w:lineRule="auto"/>
              <w:rPr>
                <w:rFonts w:ascii="Times New Roman" w:hAnsi="Times New Roman"/>
                <w:b/>
                <w:sz w:val="20"/>
                <w:szCs w:val="20"/>
                <w:lang w:val="kk-KZ"/>
              </w:rPr>
            </w:pPr>
          </w:p>
          <w:p w:rsidR="00FF3516" w:rsidRPr="00B62F0A" w:rsidRDefault="00FF3516" w:rsidP="00B62F0A">
            <w:pPr>
              <w:spacing w:after="0" w:line="240" w:lineRule="auto"/>
              <w:rPr>
                <w:rFonts w:ascii="Times New Roman" w:hAnsi="Times New Roman"/>
                <w:b/>
                <w:sz w:val="20"/>
                <w:szCs w:val="20"/>
                <w:lang w:val="kk-KZ"/>
              </w:rPr>
            </w:pPr>
          </w:p>
          <w:p w:rsidR="00FF3516" w:rsidRPr="00B62F0A" w:rsidRDefault="00FF3516" w:rsidP="00B62F0A">
            <w:pPr>
              <w:spacing w:after="0" w:line="240" w:lineRule="auto"/>
              <w:rPr>
                <w:rFonts w:ascii="Times New Roman" w:hAnsi="Times New Roman"/>
                <w:b/>
                <w:sz w:val="20"/>
                <w:szCs w:val="20"/>
                <w:lang w:val="kk-KZ"/>
              </w:rPr>
            </w:pPr>
          </w:p>
          <w:p w:rsidR="00FF3516" w:rsidRPr="00B62F0A" w:rsidRDefault="00FF3516" w:rsidP="00B62F0A">
            <w:pPr>
              <w:spacing w:after="0" w:line="240" w:lineRule="auto"/>
              <w:rPr>
                <w:rFonts w:ascii="Times New Roman" w:hAnsi="Times New Roman"/>
                <w:b/>
                <w:sz w:val="20"/>
                <w:szCs w:val="20"/>
                <w:lang w:val="kk-KZ"/>
              </w:rPr>
            </w:pPr>
          </w:p>
          <w:p w:rsidR="00FF3516" w:rsidRPr="00B62F0A" w:rsidRDefault="00B62F0A"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Рефлекс</w:t>
            </w:r>
            <w:r w:rsidR="00FF3516" w:rsidRPr="00B62F0A">
              <w:rPr>
                <w:rFonts w:ascii="Times New Roman" w:hAnsi="Times New Roman"/>
                <w:b/>
                <w:sz w:val="20"/>
                <w:szCs w:val="20"/>
                <w:lang w:val="kk-KZ"/>
              </w:rPr>
              <w:t>ия</w:t>
            </w:r>
          </w:p>
        </w:tc>
        <w:tc>
          <w:tcPr>
            <w:tcW w:w="4375" w:type="dxa"/>
            <w:tcMar>
              <w:top w:w="15" w:type="dxa"/>
              <w:left w:w="15" w:type="dxa"/>
              <w:bottom w:w="15" w:type="dxa"/>
              <w:right w:w="15" w:type="dxa"/>
            </w:tcMar>
          </w:tcPr>
          <w:p w:rsidR="00FF3516" w:rsidRPr="00B62F0A" w:rsidRDefault="00FF3516" w:rsidP="00B62F0A">
            <w:pPr>
              <w:pStyle w:val="a7"/>
              <w:spacing w:before="0" w:beforeAutospacing="0" w:after="0" w:afterAutospacing="0"/>
              <w:rPr>
                <w:b/>
                <w:color w:val="000000"/>
                <w:sz w:val="20"/>
                <w:szCs w:val="20"/>
                <w:lang w:val="kk-KZ"/>
              </w:rPr>
            </w:pPr>
            <w:r w:rsidRPr="00B62F0A">
              <w:rPr>
                <w:b/>
                <w:color w:val="000000"/>
                <w:sz w:val="20"/>
                <w:szCs w:val="20"/>
                <w:lang w:val="kk-KZ"/>
              </w:rPr>
              <w:t>Бекіту кезеңі:</w:t>
            </w:r>
          </w:p>
          <w:p w:rsidR="00FF3516" w:rsidRPr="00B62F0A" w:rsidRDefault="00FF3516" w:rsidP="00B62F0A">
            <w:pPr>
              <w:pStyle w:val="a7"/>
              <w:spacing w:before="0" w:beforeAutospacing="0" w:after="0" w:afterAutospacing="0"/>
              <w:rPr>
                <w:b/>
                <w:color w:val="000000"/>
                <w:sz w:val="20"/>
                <w:szCs w:val="20"/>
                <w:lang w:val="kk-KZ"/>
              </w:rPr>
            </w:pPr>
            <w:r w:rsidRPr="00B62F0A">
              <w:rPr>
                <w:b/>
                <w:color w:val="000000"/>
                <w:sz w:val="20"/>
                <w:szCs w:val="20"/>
                <w:lang w:val="kk-KZ"/>
              </w:rPr>
              <w:t>2-тапсырма</w:t>
            </w:r>
          </w:p>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iCs/>
                <w:sz w:val="20"/>
                <w:szCs w:val="20"/>
                <w:lang w:val="kk-KZ"/>
              </w:rPr>
              <w:t xml:space="preserve">1, 2-скриптілер </w:t>
            </w:r>
            <w:r w:rsidRPr="00B62F0A">
              <w:rPr>
                <w:rFonts w:ascii="Times New Roman" w:hAnsi="Times New Roman"/>
                <w:sz w:val="20"/>
                <w:szCs w:val="20"/>
                <w:lang w:val="kk-KZ"/>
              </w:rPr>
              <w:t>орындалғанда экранға қандай нәтиже шығады?</w:t>
            </w:r>
            <w:r w:rsidRPr="00B62F0A">
              <w:rPr>
                <w:rFonts w:ascii="Times New Roman" w:hAnsi="Times New Roman"/>
                <w:sz w:val="20"/>
                <w:szCs w:val="20"/>
                <w:lang w:val="kk-KZ"/>
              </w:rPr>
              <w:br/>
              <w:t>Екі скриптінің жұмысында қандай айырмашылық бар?</w:t>
            </w:r>
          </w:p>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noProof/>
                <w:sz w:val="20"/>
                <w:szCs w:val="20"/>
                <w:lang w:eastAsia="ru-RU"/>
              </w:rPr>
              <w:drawing>
                <wp:inline distT="0" distB="0" distL="0" distR="0" wp14:anchorId="544F49CA" wp14:editId="00CEA99F">
                  <wp:extent cx="2759075" cy="99568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9075" cy="995680"/>
                          </a:xfrm>
                          <a:prstGeom prst="rect">
                            <a:avLst/>
                          </a:prstGeom>
                        </pic:spPr>
                      </pic:pic>
                    </a:graphicData>
                  </a:graphic>
                </wp:inline>
              </w:drawing>
            </w:r>
          </w:p>
          <w:p w:rsidR="00FF3516" w:rsidRPr="00B62F0A" w:rsidRDefault="00FF3516" w:rsidP="00B62F0A">
            <w:pPr>
              <w:spacing w:after="0" w:line="240" w:lineRule="auto"/>
              <w:rPr>
                <w:rFonts w:ascii="Times New Roman" w:hAnsi="Times New Roman"/>
                <w:b/>
                <w:color w:val="000000"/>
                <w:sz w:val="20"/>
                <w:szCs w:val="20"/>
                <w:lang w:val="kk-KZ"/>
              </w:rPr>
            </w:pPr>
            <w:r w:rsidRPr="00B62F0A">
              <w:rPr>
                <w:rFonts w:ascii="Times New Roman" w:hAnsi="Times New Roman"/>
                <w:b/>
                <w:color w:val="000000"/>
                <w:sz w:val="20"/>
                <w:szCs w:val="20"/>
                <w:lang w:val="kk-KZ"/>
              </w:rPr>
              <w:t>Кері байланыс:</w:t>
            </w:r>
          </w:p>
          <w:p w:rsidR="00FF3516" w:rsidRPr="00B62F0A" w:rsidRDefault="00FF3516" w:rsidP="00B62F0A">
            <w:pPr>
              <w:pStyle w:val="TableParagraph"/>
              <w:rPr>
                <w:rFonts w:ascii="Times New Roman" w:hAnsi="Times New Roman"/>
                <w:b/>
                <w:sz w:val="20"/>
                <w:szCs w:val="20"/>
                <w:lang w:val="kk-KZ"/>
              </w:rPr>
            </w:pPr>
            <w:r w:rsidRPr="00B62F0A">
              <w:rPr>
                <w:rFonts w:ascii="Times New Roman" w:hAnsi="Times New Roman"/>
                <w:b/>
                <w:sz w:val="20"/>
                <w:szCs w:val="20"/>
                <w:lang w:val="kk-KZ"/>
              </w:rPr>
              <w:t>«Жетістік</w:t>
            </w:r>
            <w:r w:rsidRPr="00B62F0A">
              <w:rPr>
                <w:rFonts w:ascii="Times New Roman" w:hAnsi="Times New Roman"/>
                <w:b/>
                <w:spacing w:val="-2"/>
                <w:sz w:val="20"/>
                <w:szCs w:val="20"/>
                <w:lang w:val="kk-KZ"/>
              </w:rPr>
              <w:t xml:space="preserve"> </w:t>
            </w:r>
            <w:r w:rsidRPr="00B62F0A">
              <w:rPr>
                <w:rFonts w:ascii="Times New Roman" w:hAnsi="Times New Roman"/>
                <w:b/>
                <w:sz w:val="20"/>
                <w:szCs w:val="20"/>
                <w:lang w:val="kk-KZ"/>
              </w:rPr>
              <w:t>баспалдағы»</w:t>
            </w:r>
            <w:r w:rsidRPr="00B62F0A">
              <w:rPr>
                <w:rFonts w:ascii="Times New Roman" w:hAnsi="Times New Roman"/>
                <w:b/>
                <w:spacing w:val="-3"/>
                <w:sz w:val="20"/>
                <w:szCs w:val="20"/>
                <w:lang w:val="kk-KZ"/>
              </w:rPr>
              <w:t xml:space="preserve"> </w:t>
            </w:r>
            <w:r w:rsidRPr="00B62F0A">
              <w:rPr>
                <w:rFonts w:ascii="Times New Roman" w:hAnsi="Times New Roman"/>
                <w:b/>
                <w:sz w:val="20"/>
                <w:szCs w:val="20"/>
                <w:lang w:val="kk-KZ"/>
              </w:rPr>
              <w:t>əдісі</w:t>
            </w:r>
          </w:p>
          <w:p w:rsidR="00FF3516" w:rsidRPr="00B62F0A" w:rsidRDefault="00FF3516" w:rsidP="00B62F0A">
            <w:pPr>
              <w:pStyle w:val="TableParagraph"/>
              <w:tabs>
                <w:tab w:val="left" w:pos="1910"/>
                <w:tab w:val="left" w:pos="3653"/>
              </w:tabs>
              <w:ind w:firstLine="300"/>
              <w:rPr>
                <w:rFonts w:ascii="Times New Roman" w:hAnsi="Times New Roman"/>
                <w:b/>
                <w:color w:val="000000"/>
                <w:sz w:val="20"/>
                <w:szCs w:val="20"/>
                <w:lang w:val="kk-KZ"/>
              </w:rPr>
            </w:pPr>
            <w:r w:rsidRPr="00B62F0A">
              <w:rPr>
                <w:rFonts w:ascii="Times New Roman" w:hAnsi="Times New Roman"/>
                <w:sz w:val="20"/>
                <w:szCs w:val="20"/>
                <w:lang w:val="kk-KZ"/>
              </w:rPr>
              <w:t>«Жетістік</w:t>
            </w:r>
            <w:r w:rsidRPr="00B62F0A">
              <w:rPr>
                <w:rFonts w:ascii="Times New Roman" w:hAnsi="Times New Roman"/>
                <w:sz w:val="20"/>
                <w:szCs w:val="20"/>
                <w:lang w:val="kk-KZ"/>
              </w:rPr>
              <w:tab/>
              <w:t>баспалдағы»</w:t>
            </w:r>
            <w:r w:rsidRPr="00B62F0A">
              <w:rPr>
                <w:rFonts w:ascii="Times New Roman" w:hAnsi="Times New Roman"/>
                <w:sz w:val="20"/>
                <w:szCs w:val="20"/>
                <w:lang w:val="kk-KZ"/>
              </w:rPr>
              <w:tab/>
            </w:r>
            <w:r w:rsidRPr="00B62F0A">
              <w:rPr>
                <w:rFonts w:ascii="Times New Roman" w:hAnsi="Times New Roman"/>
                <w:spacing w:val="-1"/>
                <w:sz w:val="20"/>
                <w:szCs w:val="20"/>
                <w:lang w:val="kk-KZ"/>
              </w:rPr>
              <w:t>əдісі</w:t>
            </w:r>
            <w:r w:rsidRPr="00B62F0A">
              <w:rPr>
                <w:rFonts w:ascii="Times New Roman" w:hAnsi="Times New Roman"/>
                <w:spacing w:val="-48"/>
                <w:sz w:val="20"/>
                <w:szCs w:val="20"/>
                <w:lang w:val="kk-KZ"/>
              </w:rPr>
              <w:t xml:space="preserve"> </w:t>
            </w:r>
            <w:r w:rsidRPr="00B62F0A">
              <w:rPr>
                <w:rFonts w:ascii="Times New Roman" w:hAnsi="Times New Roman"/>
                <w:sz w:val="20"/>
                <w:szCs w:val="20"/>
                <w:lang w:val="kk-KZ"/>
              </w:rPr>
              <w:t>оқушылардың</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қандай</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білім</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баспалдағында</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тұрғандарын,</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өткен</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материалды</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меңгеруге</w:t>
            </w:r>
            <w:r w:rsidRPr="00B62F0A">
              <w:rPr>
                <w:rFonts w:ascii="Times New Roman" w:hAnsi="Times New Roman"/>
                <w:spacing w:val="-47"/>
                <w:sz w:val="20"/>
                <w:szCs w:val="20"/>
                <w:lang w:val="kk-KZ"/>
              </w:rPr>
              <w:t xml:space="preserve"> </w:t>
            </w:r>
            <w:r w:rsidRPr="00B62F0A">
              <w:rPr>
                <w:rFonts w:ascii="Times New Roman" w:hAnsi="Times New Roman"/>
                <w:sz w:val="20"/>
                <w:szCs w:val="20"/>
                <w:lang w:val="kk-KZ"/>
              </w:rPr>
              <w:t>қай</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баспалдақта</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тұрғандығын</w:t>
            </w:r>
            <w:r w:rsidRPr="00B62F0A">
              <w:rPr>
                <w:rFonts w:ascii="Times New Roman" w:hAnsi="Times New Roman"/>
                <w:spacing w:val="1"/>
                <w:sz w:val="20"/>
                <w:szCs w:val="20"/>
                <w:lang w:val="kk-KZ"/>
              </w:rPr>
              <w:t xml:space="preserve"> </w:t>
            </w:r>
            <w:r w:rsidRPr="00B62F0A">
              <w:rPr>
                <w:rFonts w:ascii="Times New Roman" w:hAnsi="Times New Roman"/>
                <w:sz w:val="20"/>
                <w:szCs w:val="20"/>
                <w:lang w:val="kk-KZ"/>
              </w:rPr>
              <w:t>анықтайды.</w:t>
            </w:r>
          </w:p>
          <w:p w:rsidR="00FF3516" w:rsidRPr="00B62F0A" w:rsidRDefault="00FF3516" w:rsidP="00B62F0A">
            <w:pPr>
              <w:spacing w:after="0" w:line="240" w:lineRule="auto"/>
              <w:rPr>
                <w:rFonts w:ascii="Times New Roman" w:hAnsi="Times New Roman"/>
                <w:color w:val="000000"/>
                <w:sz w:val="20"/>
                <w:szCs w:val="20"/>
                <w:lang w:val="kk-KZ"/>
              </w:rPr>
            </w:pPr>
            <w:r w:rsidRPr="00B62F0A">
              <w:rPr>
                <w:rFonts w:ascii="Times New Roman" w:hAnsi="Times New Roman"/>
                <w:b/>
                <w:color w:val="000000"/>
                <w:sz w:val="20"/>
                <w:szCs w:val="20"/>
                <w:lang w:val="kk-KZ"/>
              </w:rPr>
              <w:t>Үй  тапсырмасы</w:t>
            </w:r>
            <w:r w:rsidRPr="00B62F0A">
              <w:rPr>
                <w:rFonts w:ascii="Times New Roman" w:hAnsi="Times New Roman"/>
                <w:color w:val="000000"/>
                <w:sz w:val="20"/>
                <w:szCs w:val="20"/>
                <w:lang w:val="kk-KZ"/>
              </w:rPr>
              <w:t xml:space="preserve"> </w:t>
            </w:r>
            <w:r w:rsidRPr="00B62F0A">
              <w:rPr>
                <w:rFonts w:ascii="Times New Roman" w:eastAsia="Times New Roman" w:hAnsi="Times New Roman"/>
                <w:color w:val="000000"/>
                <w:sz w:val="20"/>
                <w:szCs w:val="20"/>
                <w:lang w:val="kk-KZ" w:eastAsia="ru-RU"/>
              </w:rPr>
              <w:t xml:space="preserve"> алгоритм түрлеріне мысал құрастырып келеді.</w:t>
            </w:r>
          </w:p>
        </w:tc>
        <w:tc>
          <w:tcPr>
            <w:tcW w:w="2268" w:type="dxa"/>
            <w:tcMar>
              <w:top w:w="15" w:type="dxa"/>
              <w:left w:w="15" w:type="dxa"/>
              <w:bottom w:w="15" w:type="dxa"/>
              <w:right w:w="15" w:type="dxa"/>
            </w:tcMar>
          </w:tcPr>
          <w:p w:rsidR="00FF3516" w:rsidRPr="00B62F0A" w:rsidRDefault="00FF3516" w:rsidP="00B62F0A">
            <w:pPr>
              <w:spacing w:after="0" w:line="240" w:lineRule="auto"/>
              <w:rPr>
                <w:rFonts w:ascii="Times New Roman" w:hAnsi="Times New Roman"/>
                <w:b/>
                <w:sz w:val="20"/>
                <w:szCs w:val="20"/>
                <w:lang w:val="kk-KZ"/>
              </w:rPr>
            </w:pPr>
            <w:r w:rsidRPr="00B62F0A">
              <w:rPr>
                <w:rFonts w:ascii="Times New Roman" w:hAnsi="Times New Roman"/>
                <w:b/>
                <w:sz w:val="20"/>
                <w:szCs w:val="20"/>
                <w:lang w:val="kk-KZ"/>
              </w:rPr>
              <w:t>Дескриптор:</w:t>
            </w:r>
          </w:p>
          <w:p w:rsidR="00FF3516" w:rsidRPr="00B62F0A" w:rsidRDefault="00FF3516" w:rsidP="00B62F0A">
            <w:pPr>
              <w:spacing w:after="0" w:line="240" w:lineRule="auto"/>
              <w:rPr>
                <w:rFonts w:ascii="Times New Roman" w:hAnsi="Times New Roman"/>
                <w:sz w:val="20"/>
                <w:szCs w:val="20"/>
                <w:lang w:val="kk-KZ"/>
              </w:rPr>
            </w:pPr>
          </w:p>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sz w:val="20"/>
                <w:szCs w:val="20"/>
                <w:lang w:val="kk-KZ"/>
              </w:rPr>
              <w:t>Scratch программалау ортасында скрипті нәтижесін анықтайды</w:t>
            </w:r>
          </w:p>
          <w:p w:rsidR="00FF3516" w:rsidRPr="00B62F0A" w:rsidRDefault="00FF3516" w:rsidP="00B62F0A">
            <w:pPr>
              <w:spacing w:after="0" w:line="240" w:lineRule="auto"/>
              <w:rPr>
                <w:rFonts w:ascii="Times New Roman" w:hAnsi="Times New Roman"/>
                <w:sz w:val="20"/>
                <w:szCs w:val="20"/>
                <w:lang w:val="kk-KZ"/>
              </w:rPr>
            </w:pPr>
          </w:p>
          <w:p w:rsidR="00FF3516" w:rsidRPr="00B62F0A" w:rsidRDefault="00FF3516" w:rsidP="00B62F0A">
            <w:pPr>
              <w:spacing w:after="0" w:line="240" w:lineRule="auto"/>
              <w:rPr>
                <w:rFonts w:ascii="Times New Roman" w:hAnsi="Times New Roman"/>
                <w:sz w:val="20"/>
                <w:szCs w:val="20"/>
                <w:lang w:val="kk-KZ"/>
              </w:rPr>
            </w:pPr>
          </w:p>
          <w:p w:rsidR="00FF3516" w:rsidRPr="00B62F0A" w:rsidRDefault="00FF3516" w:rsidP="00B62F0A">
            <w:pPr>
              <w:spacing w:after="0" w:line="240" w:lineRule="auto"/>
              <w:rPr>
                <w:rFonts w:ascii="Times New Roman" w:hAnsi="Times New Roman"/>
                <w:sz w:val="20"/>
                <w:szCs w:val="20"/>
                <w:lang w:val="kk-KZ"/>
              </w:rPr>
            </w:pPr>
          </w:p>
          <w:p w:rsidR="00FF3516" w:rsidRPr="00B62F0A" w:rsidRDefault="00FF3516" w:rsidP="00B62F0A">
            <w:pPr>
              <w:pStyle w:val="TableParagraph"/>
              <w:tabs>
                <w:tab w:val="left" w:pos="1910"/>
                <w:tab w:val="left" w:pos="3653"/>
              </w:tabs>
              <w:rPr>
                <w:rFonts w:ascii="Times New Roman" w:hAnsi="Times New Roman"/>
                <w:sz w:val="20"/>
                <w:szCs w:val="20"/>
                <w:lang w:val="kk-KZ"/>
              </w:rPr>
            </w:pPr>
          </w:p>
          <w:p w:rsidR="00FF3516" w:rsidRPr="00B62F0A" w:rsidRDefault="00B62F0A" w:rsidP="00B62F0A">
            <w:pPr>
              <w:pStyle w:val="TableParagraph"/>
              <w:tabs>
                <w:tab w:val="left" w:pos="1910"/>
                <w:tab w:val="left" w:pos="3653"/>
              </w:tabs>
              <w:rPr>
                <w:rFonts w:ascii="Times New Roman" w:hAnsi="Times New Roman"/>
                <w:sz w:val="20"/>
                <w:szCs w:val="20"/>
                <w:lang w:val="kk-KZ"/>
              </w:rPr>
            </w:pPr>
            <w:r>
              <w:rPr>
                <w:rFonts w:ascii="Times New Roman" w:hAnsi="Times New Roman"/>
                <w:sz w:val="20"/>
                <w:szCs w:val="20"/>
                <w:lang w:val="kk-KZ"/>
              </w:rPr>
              <w:t>Сабаққа кері байланыс жасайды.</w:t>
            </w:r>
          </w:p>
        </w:tc>
        <w:tc>
          <w:tcPr>
            <w:tcW w:w="1560" w:type="dxa"/>
            <w:tcMar>
              <w:top w:w="15" w:type="dxa"/>
              <w:left w:w="15" w:type="dxa"/>
              <w:bottom w:w="15" w:type="dxa"/>
              <w:right w:w="15" w:type="dxa"/>
            </w:tcMar>
          </w:tcPr>
          <w:p w:rsidR="00FF3516" w:rsidRPr="00B62F0A" w:rsidRDefault="00FF3516" w:rsidP="00B62F0A">
            <w:pPr>
              <w:spacing w:after="0" w:line="240" w:lineRule="auto"/>
              <w:rPr>
                <w:rFonts w:ascii="Times New Roman" w:hAnsi="Times New Roman"/>
                <w:sz w:val="20"/>
                <w:szCs w:val="20"/>
                <w:lang w:val="kk-KZ"/>
              </w:rPr>
            </w:pPr>
            <w:r w:rsidRPr="00B62F0A">
              <w:rPr>
                <w:rFonts w:ascii="Times New Roman" w:hAnsi="Times New Roman"/>
                <w:sz w:val="20"/>
                <w:szCs w:val="20"/>
                <w:lang w:val="kk-KZ"/>
              </w:rPr>
              <w:t>Сабаққа белсенді қатысқан оқушы смайликтармен бағаланады</w:t>
            </w:r>
            <w:r w:rsidR="00B62F0A">
              <w:rPr>
                <w:rFonts w:ascii="Times New Roman" w:hAnsi="Times New Roman"/>
                <w:sz w:val="20"/>
                <w:szCs w:val="20"/>
                <w:lang w:val="kk-KZ"/>
              </w:rPr>
              <w:t>.</w:t>
            </w:r>
          </w:p>
        </w:tc>
        <w:tc>
          <w:tcPr>
            <w:tcW w:w="1275" w:type="dxa"/>
            <w:tcMar>
              <w:top w:w="15" w:type="dxa"/>
              <w:left w:w="15" w:type="dxa"/>
              <w:bottom w:w="15" w:type="dxa"/>
              <w:right w:w="15" w:type="dxa"/>
            </w:tcMar>
          </w:tcPr>
          <w:p w:rsidR="00FF3516" w:rsidRPr="00B62F0A" w:rsidRDefault="00B62F0A" w:rsidP="00B62F0A">
            <w:pPr>
              <w:spacing w:after="0" w:line="240" w:lineRule="auto"/>
              <w:rPr>
                <w:rFonts w:ascii="Times New Roman" w:hAnsi="Times New Roman"/>
                <w:sz w:val="20"/>
                <w:szCs w:val="20"/>
                <w:lang w:val="kk-KZ"/>
              </w:rPr>
            </w:pPr>
            <w:r>
              <w:rPr>
                <w:rFonts w:ascii="Times New Roman" w:hAnsi="Times New Roman"/>
                <w:sz w:val="20"/>
                <w:szCs w:val="20"/>
                <w:lang w:val="kk-KZ"/>
              </w:rPr>
              <w:t>Компьютер</w:t>
            </w:r>
          </w:p>
        </w:tc>
      </w:tr>
    </w:tbl>
    <w:p w:rsidR="00FF3516" w:rsidRPr="00B62F0A" w:rsidRDefault="00FF3516" w:rsidP="00B62F0A">
      <w:pPr>
        <w:spacing w:after="0" w:line="240" w:lineRule="auto"/>
        <w:rPr>
          <w:rFonts w:ascii="Times New Roman" w:hAnsi="Times New Roman"/>
          <w:sz w:val="20"/>
          <w:szCs w:val="20"/>
          <w:lang w:val="kk-KZ"/>
        </w:rPr>
      </w:pPr>
    </w:p>
    <w:sectPr w:rsidR="00FF3516" w:rsidRPr="00B62F0A" w:rsidSect="00AE4560">
      <w:pgSz w:w="11906" w:h="16838"/>
      <w:pgMar w:top="426"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SSchoolBook">
    <w:altName w:val="Cambria"/>
    <w:panose1 w:val="00000000000000000000"/>
    <w:charset w:val="CC"/>
    <w:family w:val="roman"/>
    <w:notTrueType/>
    <w:pitch w:val="default"/>
    <w:sig w:usb0="00000201" w:usb1="00000000" w:usb2="00000000" w:usb3="00000000" w:csb0="00000004" w:csb1="00000000"/>
  </w:font>
  <w:font w:name="CeraPro-Bold">
    <w:altName w:val="Times New Roman"/>
    <w:panose1 w:val="00000000000000000000"/>
    <w:charset w:val="00"/>
    <w:family w:val="roman"/>
    <w:notTrueType/>
    <w:pitch w:val="default"/>
  </w:font>
  <w:font w:name="DSSchoolBook-Italic">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B00"/>
    <w:multiLevelType w:val="hybridMultilevel"/>
    <w:tmpl w:val="AA7E3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9E172E"/>
    <w:multiLevelType w:val="hybridMultilevel"/>
    <w:tmpl w:val="13981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F021D3"/>
    <w:multiLevelType w:val="hybridMultilevel"/>
    <w:tmpl w:val="803887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D0C4FB5"/>
    <w:multiLevelType w:val="hybridMultilevel"/>
    <w:tmpl w:val="41B05EAE"/>
    <w:lvl w:ilvl="0" w:tplc="A1468350">
      <w:numFmt w:val="bullet"/>
      <w:lvlText w:val="•"/>
      <w:lvlJc w:val="left"/>
      <w:pPr>
        <w:ind w:left="103" w:hanging="72"/>
      </w:pPr>
      <w:rPr>
        <w:rFonts w:ascii="Times New Roman" w:eastAsia="Times New Roman" w:hAnsi="Times New Roman" w:cs="Times New Roman" w:hint="default"/>
        <w:spacing w:val="-1"/>
        <w:w w:val="100"/>
        <w:sz w:val="18"/>
        <w:szCs w:val="18"/>
        <w:lang w:val="kk-KZ" w:eastAsia="en-US" w:bidi="ar-SA"/>
      </w:rPr>
    </w:lvl>
    <w:lvl w:ilvl="1" w:tplc="FAEA955E">
      <w:numFmt w:val="bullet"/>
      <w:lvlText w:val="•"/>
      <w:lvlJc w:val="left"/>
      <w:pPr>
        <w:ind w:left="290" w:hanging="72"/>
      </w:pPr>
      <w:rPr>
        <w:rFonts w:hint="default"/>
        <w:lang w:val="kk-KZ" w:eastAsia="en-US" w:bidi="ar-SA"/>
      </w:rPr>
    </w:lvl>
    <w:lvl w:ilvl="2" w:tplc="B89012AE">
      <w:numFmt w:val="bullet"/>
      <w:lvlText w:val="•"/>
      <w:lvlJc w:val="left"/>
      <w:pPr>
        <w:ind w:left="481" w:hanging="72"/>
      </w:pPr>
      <w:rPr>
        <w:rFonts w:hint="default"/>
        <w:lang w:val="kk-KZ" w:eastAsia="en-US" w:bidi="ar-SA"/>
      </w:rPr>
    </w:lvl>
    <w:lvl w:ilvl="3" w:tplc="F91683E4">
      <w:numFmt w:val="bullet"/>
      <w:lvlText w:val="•"/>
      <w:lvlJc w:val="left"/>
      <w:pPr>
        <w:ind w:left="671" w:hanging="72"/>
      </w:pPr>
      <w:rPr>
        <w:rFonts w:hint="default"/>
        <w:lang w:val="kk-KZ" w:eastAsia="en-US" w:bidi="ar-SA"/>
      </w:rPr>
    </w:lvl>
    <w:lvl w:ilvl="4" w:tplc="4546E02C">
      <w:numFmt w:val="bullet"/>
      <w:lvlText w:val="•"/>
      <w:lvlJc w:val="left"/>
      <w:pPr>
        <w:ind w:left="862" w:hanging="72"/>
      </w:pPr>
      <w:rPr>
        <w:rFonts w:hint="default"/>
        <w:lang w:val="kk-KZ" w:eastAsia="en-US" w:bidi="ar-SA"/>
      </w:rPr>
    </w:lvl>
    <w:lvl w:ilvl="5" w:tplc="8556C6AE">
      <w:numFmt w:val="bullet"/>
      <w:lvlText w:val="•"/>
      <w:lvlJc w:val="left"/>
      <w:pPr>
        <w:ind w:left="1053" w:hanging="72"/>
      </w:pPr>
      <w:rPr>
        <w:rFonts w:hint="default"/>
        <w:lang w:val="kk-KZ" w:eastAsia="en-US" w:bidi="ar-SA"/>
      </w:rPr>
    </w:lvl>
    <w:lvl w:ilvl="6" w:tplc="7A12A016">
      <w:numFmt w:val="bullet"/>
      <w:lvlText w:val="•"/>
      <w:lvlJc w:val="left"/>
      <w:pPr>
        <w:ind w:left="1243" w:hanging="72"/>
      </w:pPr>
      <w:rPr>
        <w:rFonts w:hint="default"/>
        <w:lang w:val="kk-KZ" w:eastAsia="en-US" w:bidi="ar-SA"/>
      </w:rPr>
    </w:lvl>
    <w:lvl w:ilvl="7" w:tplc="F49EE41C">
      <w:numFmt w:val="bullet"/>
      <w:lvlText w:val="•"/>
      <w:lvlJc w:val="left"/>
      <w:pPr>
        <w:ind w:left="1434" w:hanging="72"/>
      </w:pPr>
      <w:rPr>
        <w:rFonts w:hint="default"/>
        <w:lang w:val="kk-KZ" w:eastAsia="en-US" w:bidi="ar-SA"/>
      </w:rPr>
    </w:lvl>
    <w:lvl w:ilvl="8" w:tplc="8660A6B0">
      <w:numFmt w:val="bullet"/>
      <w:lvlText w:val="•"/>
      <w:lvlJc w:val="left"/>
      <w:pPr>
        <w:ind w:left="1624" w:hanging="72"/>
      </w:pPr>
      <w:rPr>
        <w:rFonts w:hint="default"/>
        <w:lang w:val="kk-KZ" w:eastAsia="en-US" w:bidi="ar-SA"/>
      </w:rPr>
    </w:lvl>
  </w:abstractNum>
  <w:abstractNum w:abstractNumId="4">
    <w:nsid w:val="372D7345"/>
    <w:multiLevelType w:val="hybridMultilevel"/>
    <w:tmpl w:val="EABAA674"/>
    <w:lvl w:ilvl="0" w:tplc="595ED978">
      <w:start w:val="1"/>
      <w:numFmt w:val="decimal"/>
      <w:lvlText w:val="%1."/>
      <w:lvlJc w:val="left"/>
      <w:pPr>
        <w:ind w:left="110" w:hanging="372"/>
      </w:pPr>
      <w:rPr>
        <w:rFonts w:ascii="Times New Roman" w:eastAsia="Times New Roman" w:hAnsi="Times New Roman" w:cs="Times New Roman" w:hint="default"/>
        <w:spacing w:val="-1"/>
        <w:w w:val="100"/>
        <w:sz w:val="20"/>
        <w:szCs w:val="20"/>
        <w:lang w:val="kk-KZ" w:eastAsia="en-US" w:bidi="ar-SA"/>
      </w:rPr>
    </w:lvl>
    <w:lvl w:ilvl="1" w:tplc="7FFEA2AC">
      <w:numFmt w:val="bullet"/>
      <w:lvlText w:val="•"/>
      <w:lvlJc w:val="left"/>
      <w:pPr>
        <w:ind w:left="293" w:hanging="372"/>
      </w:pPr>
      <w:rPr>
        <w:rFonts w:hint="default"/>
        <w:lang w:val="kk-KZ" w:eastAsia="en-US" w:bidi="ar-SA"/>
      </w:rPr>
    </w:lvl>
    <w:lvl w:ilvl="2" w:tplc="11BA6F60">
      <w:numFmt w:val="bullet"/>
      <w:lvlText w:val="•"/>
      <w:lvlJc w:val="left"/>
      <w:pPr>
        <w:ind w:left="467" w:hanging="372"/>
      </w:pPr>
      <w:rPr>
        <w:rFonts w:hint="default"/>
        <w:lang w:val="kk-KZ" w:eastAsia="en-US" w:bidi="ar-SA"/>
      </w:rPr>
    </w:lvl>
    <w:lvl w:ilvl="3" w:tplc="47DAF166">
      <w:numFmt w:val="bullet"/>
      <w:lvlText w:val="•"/>
      <w:lvlJc w:val="left"/>
      <w:pPr>
        <w:ind w:left="641" w:hanging="372"/>
      </w:pPr>
      <w:rPr>
        <w:rFonts w:hint="default"/>
        <w:lang w:val="kk-KZ" w:eastAsia="en-US" w:bidi="ar-SA"/>
      </w:rPr>
    </w:lvl>
    <w:lvl w:ilvl="4" w:tplc="7D92C3DE">
      <w:numFmt w:val="bullet"/>
      <w:lvlText w:val="•"/>
      <w:lvlJc w:val="left"/>
      <w:pPr>
        <w:ind w:left="814" w:hanging="372"/>
      </w:pPr>
      <w:rPr>
        <w:rFonts w:hint="default"/>
        <w:lang w:val="kk-KZ" w:eastAsia="en-US" w:bidi="ar-SA"/>
      </w:rPr>
    </w:lvl>
    <w:lvl w:ilvl="5" w:tplc="D36A0F98">
      <w:numFmt w:val="bullet"/>
      <w:lvlText w:val="•"/>
      <w:lvlJc w:val="left"/>
      <w:pPr>
        <w:ind w:left="988" w:hanging="372"/>
      </w:pPr>
      <w:rPr>
        <w:rFonts w:hint="default"/>
        <w:lang w:val="kk-KZ" w:eastAsia="en-US" w:bidi="ar-SA"/>
      </w:rPr>
    </w:lvl>
    <w:lvl w:ilvl="6" w:tplc="778CDBFA">
      <w:numFmt w:val="bullet"/>
      <w:lvlText w:val="•"/>
      <w:lvlJc w:val="left"/>
      <w:pPr>
        <w:ind w:left="1162" w:hanging="372"/>
      </w:pPr>
      <w:rPr>
        <w:rFonts w:hint="default"/>
        <w:lang w:val="kk-KZ" w:eastAsia="en-US" w:bidi="ar-SA"/>
      </w:rPr>
    </w:lvl>
    <w:lvl w:ilvl="7" w:tplc="82AC92AC">
      <w:numFmt w:val="bullet"/>
      <w:lvlText w:val="•"/>
      <w:lvlJc w:val="left"/>
      <w:pPr>
        <w:ind w:left="1335" w:hanging="372"/>
      </w:pPr>
      <w:rPr>
        <w:rFonts w:hint="default"/>
        <w:lang w:val="kk-KZ" w:eastAsia="en-US" w:bidi="ar-SA"/>
      </w:rPr>
    </w:lvl>
    <w:lvl w:ilvl="8" w:tplc="5764F2E2">
      <w:numFmt w:val="bullet"/>
      <w:lvlText w:val="•"/>
      <w:lvlJc w:val="left"/>
      <w:pPr>
        <w:ind w:left="1509" w:hanging="372"/>
      </w:pPr>
      <w:rPr>
        <w:rFonts w:hint="default"/>
        <w:lang w:val="kk-KZ" w:eastAsia="en-US" w:bidi="ar-SA"/>
      </w:rPr>
    </w:lvl>
  </w:abstractNum>
  <w:abstractNum w:abstractNumId="5">
    <w:nsid w:val="3ADF4313"/>
    <w:multiLevelType w:val="hybridMultilevel"/>
    <w:tmpl w:val="4F6A2F7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416908C8"/>
    <w:multiLevelType w:val="hybridMultilevel"/>
    <w:tmpl w:val="23388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426E02"/>
    <w:multiLevelType w:val="hybridMultilevel"/>
    <w:tmpl w:val="92845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F56D41"/>
    <w:multiLevelType w:val="hybridMultilevel"/>
    <w:tmpl w:val="712AB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B4075A"/>
    <w:multiLevelType w:val="hybridMultilevel"/>
    <w:tmpl w:val="723ABB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1491767"/>
    <w:multiLevelType w:val="hybridMultilevel"/>
    <w:tmpl w:val="3BC0B6B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52181DD3"/>
    <w:multiLevelType w:val="hybridMultilevel"/>
    <w:tmpl w:val="A7946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AD70FD"/>
    <w:multiLevelType w:val="hybridMultilevel"/>
    <w:tmpl w:val="6280613C"/>
    <w:lvl w:ilvl="0" w:tplc="8340ACC4">
      <w:start w:val="1"/>
      <w:numFmt w:val="decimal"/>
      <w:lvlText w:val="%1."/>
      <w:lvlJc w:val="left"/>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3">
    <w:nsid w:val="5E3E335B"/>
    <w:multiLevelType w:val="hybridMultilevel"/>
    <w:tmpl w:val="D91807B8"/>
    <w:lvl w:ilvl="0" w:tplc="0419000D">
      <w:start w:val="1"/>
      <w:numFmt w:val="bullet"/>
      <w:lvlText w:val=""/>
      <w:lvlJc w:val="left"/>
      <w:pPr>
        <w:ind w:left="996" w:hanging="360"/>
      </w:pPr>
      <w:rPr>
        <w:rFonts w:ascii="Wingdings" w:hAnsi="Wingdings"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14">
    <w:nsid w:val="5E8140AA"/>
    <w:multiLevelType w:val="hybridMultilevel"/>
    <w:tmpl w:val="EB56DE7A"/>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15">
    <w:nsid w:val="5FDB2438"/>
    <w:multiLevelType w:val="hybridMultilevel"/>
    <w:tmpl w:val="7F0A3C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2994A9B"/>
    <w:multiLevelType w:val="hybridMultilevel"/>
    <w:tmpl w:val="121E4D8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nsid w:val="63AC7DD8"/>
    <w:multiLevelType w:val="hybridMultilevel"/>
    <w:tmpl w:val="3B7C978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5354434"/>
    <w:multiLevelType w:val="hybridMultilevel"/>
    <w:tmpl w:val="73A4C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332C69"/>
    <w:multiLevelType w:val="hybridMultilevel"/>
    <w:tmpl w:val="D7BE2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952D8A"/>
    <w:multiLevelType w:val="hybridMultilevel"/>
    <w:tmpl w:val="8D36E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7E31A7"/>
    <w:multiLevelType w:val="hybridMultilevel"/>
    <w:tmpl w:val="32CE8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C12F43"/>
    <w:multiLevelType w:val="hybridMultilevel"/>
    <w:tmpl w:val="31BC77CA"/>
    <w:lvl w:ilvl="0" w:tplc="7F7634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611180"/>
    <w:multiLevelType w:val="hybridMultilevel"/>
    <w:tmpl w:val="FFFCF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6"/>
  </w:num>
  <w:num w:numId="4">
    <w:abstractNumId w:val="14"/>
  </w:num>
  <w:num w:numId="5">
    <w:abstractNumId w:val="2"/>
  </w:num>
  <w:num w:numId="6">
    <w:abstractNumId w:val="11"/>
  </w:num>
  <w:num w:numId="7">
    <w:abstractNumId w:val="17"/>
  </w:num>
  <w:num w:numId="8">
    <w:abstractNumId w:val="5"/>
  </w:num>
  <w:num w:numId="9">
    <w:abstractNumId w:val="10"/>
  </w:num>
  <w:num w:numId="10">
    <w:abstractNumId w:val="13"/>
  </w:num>
  <w:num w:numId="11">
    <w:abstractNumId w:val="0"/>
  </w:num>
  <w:num w:numId="12">
    <w:abstractNumId w:val="18"/>
  </w:num>
  <w:num w:numId="13">
    <w:abstractNumId w:val="8"/>
  </w:num>
  <w:num w:numId="14">
    <w:abstractNumId w:val="7"/>
  </w:num>
  <w:num w:numId="15">
    <w:abstractNumId w:val="21"/>
  </w:num>
  <w:num w:numId="16">
    <w:abstractNumId w:val="9"/>
  </w:num>
  <w:num w:numId="17">
    <w:abstractNumId w:val="23"/>
  </w:num>
  <w:num w:numId="18">
    <w:abstractNumId w:val="6"/>
  </w:num>
  <w:num w:numId="19">
    <w:abstractNumId w:val="19"/>
  </w:num>
  <w:num w:numId="20">
    <w:abstractNumId w:val="1"/>
  </w:num>
  <w:num w:numId="21">
    <w:abstractNumId w:val="12"/>
  </w:num>
  <w:num w:numId="22">
    <w:abstractNumId w:val="4"/>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4C"/>
    <w:rsid w:val="0009575A"/>
    <w:rsid w:val="000F491B"/>
    <w:rsid w:val="001724E6"/>
    <w:rsid w:val="001C2107"/>
    <w:rsid w:val="00257777"/>
    <w:rsid w:val="002B5357"/>
    <w:rsid w:val="002D5521"/>
    <w:rsid w:val="003803B6"/>
    <w:rsid w:val="003D021F"/>
    <w:rsid w:val="0040489F"/>
    <w:rsid w:val="004A011C"/>
    <w:rsid w:val="004C031F"/>
    <w:rsid w:val="004C2C53"/>
    <w:rsid w:val="004F2698"/>
    <w:rsid w:val="00522E8E"/>
    <w:rsid w:val="00587827"/>
    <w:rsid w:val="00593404"/>
    <w:rsid w:val="00623126"/>
    <w:rsid w:val="006339C4"/>
    <w:rsid w:val="006643B1"/>
    <w:rsid w:val="00681B1B"/>
    <w:rsid w:val="006E1787"/>
    <w:rsid w:val="006F1E35"/>
    <w:rsid w:val="007A6636"/>
    <w:rsid w:val="007D432A"/>
    <w:rsid w:val="008429DA"/>
    <w:rsid w:val="008B0373"/>
    <w:rsid w:val="0090014C"/>
    <w:rsid w:val="00943858"/>
    <w:rsid w:val="00943F10"/>
    <w:rsid w:val="009D0116"/>
    <w:rsid w:val="009F1AB8"/>
    <w:rsid w:val="00AE4560"/>
    <w:rsid w:val="00AE56E5"/>
    <w:rsid w:val="00B207D6"/>
    <w:rsid w:val="00B4102D"/>
    <w:rsid w:val="00B62F0A"/>
    <w:rsid w:val="00BA0428"/>
    <w:rsid w:val="00BE5CCA"/>
    <w:rsid w:val="00C62712"/>
    <w:rsid w:val="00C80E56"/>
    <w:rsid w:val="00CD57DB"/>
    <w:rsid w:val="00D148CC"/>
    <w:rsid w:val="00D9161D"/>
    <w:rsid w:val="00E07BA8"/>
    <w:rsid w:val="00E661A9"/>
    <w:rsid w:val="00EA59F3"/>
    <w:rsid w:val="00F51C8E"/>
    <w:rsid w:val="00F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CC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E5CCA"/>
    <w:pPr>
      <w:widowControl w:val="0"/>
      <w:spacing w:after="0" w:line="240" w:lineRule="auto"/>
    </w:pPr>
    <w:rPr>
      <w:lang w:val="en-US"/>
    </w:rPr>
  </w:style>
  <w:style w:type="character" w:customStyle="1" w:styleId="a3">
    <w:name w:val="Без интервала Знак"/>
    <w:link w:val="a4"/>
    <w:locked/>
    <w:rsid w:val="00BE5CCA"/>
    <w:rPr>
      <w:rFonts w:ascii="Tahoma" w:hAnsi="Tahoma" w:cs="Tahoma"/>
      <w:color w:val="000000"/>
      <w:sz w:val="24"/>
      <w:szCs w:val="24"/>
    </w:rPr>
  </w:style>
  <w:style w:type="paragraph" w:styleId="a4">
    <w:name w:val="No Spacing"/>
    <w:link w:val="a3"/>
    <w:qFormat/>
    <w:rsid w:val="00BE5CCA"/>
    <w:pPr>
      <w:spacing w:after="0" w:line="240" w:lineRule="auto"/>
    </w:pPr>
    <w:rPr>
      <w:rFonts w:ascii="Tahoma" w:hAnsi="Tahoma" w:cs="Tahoma"/>
      <w:color w:val="000000"/>
      <w:sz w:val="24"/>
      <w:szCs w:val="24"/>
    </w:rPr>
  </w:style>
  <w:style w:type="paragraph" w:styleId="a5">
    <w:name w:val="List Paragraph"/>
    <w:basedOn w:val="a"/>
    <w:link w:val="a6"/>
    <w:uiPriority w:val="34"/>
    <w:qFormat/>
    <w:rsid w:val="000F491B"/>
    <w:pPr>
      <w:ind w:left="720"/>
      <w:contextualSpacing/>
    </w:pPr>
  </w:style>
  <w:style w:type="character" w:customStyle="1" w:styleId="a6">
    <w:name w:val="Абзац списка Знак"/>
    <w:link w:val="a5"/>
    <w:uiPriority w:val="34"/>
    <w:locked/>
    <w:rsid w:val="000F491B"/>
    <w:rPr>
      <w:rFonts w:ascii="Calibri" w:eastAsia="Calibri" w:hAnsi="Calibri" w:cs="Times New Roman"/>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0F491B"/>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uiPriority w:val="99"/>
    <w:unhideWhenUsed/>
    <w:rsid w:val="000F491B"/>
    <w:rPr>
      <w:color w:val="0000FF"/>
      <w:u w:val="single"/>
    </w:rPr>
  </w:style>
  <w:style w:type="character" w:customStyle="1" w:styleId="fontstyle01">
    <w:name w:val="fontstyle01"/>
    <w:basedOn w:val="a0"/>
    <w:rsid w:val="00E661A9"/>
    <w:rPr>
      <w:rFonts w:ascii="DSSchoolBook" w:hAnsi="DSSchoolBook" w:hint="default"/>
      <w:b w:val="0"/>
      <w:bCs w:val="0"/>
      <w:i w:val="0"/>
      <w:iCs w:val="0"/>
      <w:color w:val="242021"/>
      <w:sz w:val="24"/>
      <w:szCs w:val="24"/>
    </w:rPr>
  </w:style>
  <w:style w:type="character" w:customStyle="1" w:styleId="fontstyle21">
    <w:name w:val="fontstyle21"/>
    <w:basedOn w:val="a0"/>
    <w:rsid w:val="007A6636"/>
    <w:rPr>
      <w:rFonts w:ascii="DSSchoolBook" w:hAnsi="DSSchoolBook" w:hint="default"/>
      <w:b w:val="0"/>
      <w:bCs w:val="0"/>
      <w:i w:val="0"/>
      <w:iCs w:val="0"/>
      <w:color w:val="242021"/>
      <w:sz w:val="24"/>
      <w:szCs w:val="24"/>
    </w:rPr>
  </w:style>
  <w:style w:type="character" w:customStyle="1" w:styleId="fontstyle31">
    <w:name w:val="fontstyle31"/>
    <w:basedOn w:val="a0"/>
    <w:rsid w:val="007A6636"/>
    <w:rPr>
      <w:rFonts w:ascii="CeraPro-Bold" w:hAnsi="CeraPro-Bold" w:hint="default"/>
      <w:b/>
      <w:bCs/>
      <w:i w:val="0"/>
      <w:iCs w:val="0"/>
      <w:color w:val="FFFFFF"/>
      <w:sz w:val="28"/>
      <w:szCs w:val="28"/>
    </w:rPr>
  </w:style>
  <w:style w:type="character" w:customStyle="1" w:styleId="fontstyle41">
    <w:name w:val="fontstyle41"/>
    <w:basedOn w:val="a0"/>
    <w:rsid w:val="007A6636"/>
    <w:rPr>
      <w:rFonts w:ascii="DSSchoolBook-Italic" w:hAnsi="DSSchoolBook-Italic" w:hint="default"/>
      <w:b w:val="0"/>
      <w:bCs w:val="0"/>
      <w:i/>
      <w:iCs/>
      <w:color w:val="242021"/>
      <w:sz w:val="22"/>
      <w:szCs w:val="22"/>
    </w:rPr>
  </w:style>
  <w:style w:type="character" w:customStyle="1" w:styleId="fontstyle51">
    <w:name w:val="fontstyle51"/>
    <w:basedOn w:val="a0"/>
    <w:rsid w:val="007A6636"/>
    <w:rPr>
      <w:rFonts w:ascii="Arial" w:hAnsi="Arial" w:cs="Arial" w:hint="default"/>
      <w:b w:val="0"/>
      <w:bCs w:val="0"/>
      <w:i w:val="0"/>
      <w:iCs w:val="0"/>
      <w:color w:val="800000"/>
      <w:sz w:val="72"/>
      <w:szCs w:val="72"/>
    </w:rPr>
  </w:style>
  <w:style w:type="table" w:styleId="aa">
    <w:name w:val="Table Grid"/>
    <w:basedOn w:val="a1"/>
    <w:uiPriority w:val="39"/>
    <w:rsid w:val="006E1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D01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4F2698"/>
    <w:pPr>
      <w:widowControl w:val="0"/>
      <w:autoSpaceDE w:val="0"/>
      <w:autoSpaceDN w:val="0"/>
      <w:spacing w:before="1" w:after="0" w:line="240" w:lineRule="auto"/>
      <w:ind w:left="1539" w:right="1791"/>
      <w:jc w:val="center"/>
      <w:outlineLvl w:val="2"/>
    </w:pPr>
    <w:rPr>
      <w:rFonts w:ascii="Times New Roman" w:eastAsia="Times New Roman" w:hAnsi="Times New Roman"/>
      <w:b/>
      <w:bCs/>
      <w:sz w:val="24"/>
      <w:szCs w:val="24"/>
      <w:lang w:val="kk-KZ"/>
    </w:rPr>
  </w:style>
  <w:style w:type="paragraph" w:styleId="ab">
    <w:name w:val="Balloon Text"/>
    <w:basedOn w:val="a"/>
    <w:link w:val="ac"/>
    <w:uiPriority w:val="99"/>
    <w:semiHidden/>
    <w:unhideWhenUsed/>
    <w:rsid w:val="00FF351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3516"/>
    <w:rPr>
      <w:rFonts w:ascii="Tahoma" w:eastAsia="Calibri" w:hAnsi="Tahoma" w:cs="Tahoma"/>
      <w:sz w:val="16"/>
      <w:szCs w:val="16"/>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FF351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CC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E5CCA"/>
    <w:pPr>
      <w:widowControl w:val="0"/>
      <w:spacing w:after="0" w:line="240" w:lineRule="auto"/>
    </w:pPr>
    <w:rPr>
      <w:lang w:val="en-US"/>
    </w:rPr>
  </w:style>
  <w:style w:type="character" w:customStyle="1" w:styleId="a3">
    <w:name w:val="Без интервала Знак"/>
    <w:link w:val="a4"/>
    <w:locked/>
    <w:rsid w:val="00BE5CCA"/>
    <w:rPr>
      <w:rFonts w:ascii="Tahoma" w:hAnsi="Tahoma" w:cs="Tahoma"/>
      <w:color w:val="000000"/>
      <w:sz w:val="24"/>
      <w:szCs w:val="24"/>
    </w:rPr>
  </w:style>
  <w:style w:type="paragraph" w:styleId="a4">
    <w:name w:val="No Spacing"/>
    <w:link w:val="a3"/>
    <w:qFormat/>
    <w:rsid w:val="00BE5CCA"/>
    <w:pPr>
      <w:spacing w:after="0" w:line="240" w:lineRule="auto"/>
    </w:pPr>
    <w:rPr>
      <w:rFonts w:ascii="Tahoma" w:hAnsi="Tahoma" w:cs="Tahoma"/>
      <w:color w:val="000000"/>
      <w:sz w:val="24"/>
      <w:szCs w:val="24"/>
    </w:rPr>
  </w:style>
  <w:style w:type="paragraph" w:styleId="a5">
    <w:name w:val="List Paragraph"/>
    <w:basedOn w:val="a"/>
    <w:link w:val="a6"/>
    <w:uiPriority w:val="34"/>
    <w:qFormat/>
    <w:rsid w:val="000F491B"/>
    <w:pPr>
      <w:ind w:left="720"/>
      <w:contextualSpacing/>
    </w:pPr>
  </w:style>
  <w:style w:type="character" w:customStyle="1" w:styleId="a6">
    <w:name w:val="Абзац списка Знак"/>
    <w:link w:val="a5"/>
    <w:uiPriority w:val="34"/>
    <w:locked/>
    <w:rsid w:val="000F491B"/>
    <w:rPr>
      <w:rFonts w:ascii="Calibri" w:eastAsia="Calibri" w:hAnsi="Calibri" w:cs="Times New Roman"/>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0F491B"/>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uiPriority w:val="99"/>
    <w:unhideWhenUsed/>
    <w:rsid w:val="000F491B"/>
    <w:rPr>
      <w:color w:val="0000FF"/>
      <w:u w:val="single"/>
    </w:rPr>
  </w:style>
  <w:style w:type="character" w:customStyle="1" w:styleId="fontstyle01">
    <w:name w:val="fontstyle01"/>
    <w:basedOn w:val="a0"/>
    <w:rsid w:val="00E661A9"/>
    <w:rPr>
      <w:rFonts w:ascii="DSSchoolBook" w:hAnsi="DSSchoolBook" w:hint="default"/>
      <w:b w:val="0"/>
      <w:bCs w:val="0"/>
      <w:i w:val="0"/>
      <w:iCs w:val="0"/>
      <w:color w:val="242021"/>
      <w:sz w:val="24"/>
      <w:szCs w:val="24"/>
    </w:rPr>
  </w:style>
  <w:style w:type="character" w:customStyle="1" w:styleId="fontstyle21">
    <w:name w:val="fontstyle21"/>
    <w:basedOn w:val="a0"/>
    <w:rsid w:val="007A6636"/>
    <w:rPr>
      <w:rFonts w:ascii="DSSchoolBook" w:hAnsi="DSSchoolBook" w:hint="default"/>
      <w:b w:val="0"/>
      <w:bCs w:val="0"/>
      <w:i w:val="0"/>
      <w:iCs w:val="0"/>
      <w:color w:val="242021"/>
      <w:sz w:val="24"/>
      <w:szCs w:val="24"/>
    </w:rPr>
  </w:style>
  <w:style w:type="character" w:customStyle="1" w:styleId="fontstyle31">
    <w:name w:val="fontstyle31"/>
    <w:basedOn w:val="a0"/>
    <w:rsid w:val="007A6636"/>
    <w:rPr>
      <w:rFonts w:ascii="CeraPro-Bold" w:hAnsi="CeraPro-Bold" w:hint="default"/>
      <w:b/>
      <w:bCs/>
      <w:i w:val="0"/>
      <w:iCs w:val="0"/>
      <w:color w:val="FFFFFF"/>
      <w:sz w:val="28"/>
      <w:szCs w:val="28"/>
    </w:rPr>
  </w:style>
  <w:style w:type="character" w:customStyle="1" w:styleId="fontstyle41">
    <w:name w:val="fontstyle41"/>
    <w:basedOn w:val="a0"/>
    <w:rsid w:val="007A6636"/>
    <w:rPr>
      <w:rFonts w:ascii="DSSchoolBook-Italic" w:hAnsi="DSSchoolBook-Italic" w:hint="default"/>
      <w:b w:val="0"/>
      <w:bCs w:val="0"/>
      <w:i/>
      <w:iCs/>
      <w:color w:val="242021"/>
      <w:sz w:val="22"/>
      <w:szCs w:val="22"/>
    </w:rPr>
  </w:style>
  <w:style w:type="character" w:customStyle="1" w:styleId="fontstyle51">
    <w:name w:val="fontstyle51"/>
    <w:basedOn w:val="a0"/>
    <w:rsid w:val="007A6636"/>
    <w:rPr>
      <w:rFonts w:ascii="Arial" w:hAnsi="Arial" w:cs="Arial" w:hint="default"/>
      <w:b w:val="0"/>
      <w:bCs w:val="0"/>
      <w:i w:val="0"/>
      <w:iCs w:val="0"/>
      <w:color w:val="800000"/>
      <w:sz w:val="72"/>
      <w:szCs w:val="72"/>
    </w:rPr>
  </w:style>
  <w:style w:type="table" w:styleId="aa">
    <w:name w:val="Table Grid"/>
    <w:basedOn w:val="a1"/>
    <w:uiPriority w:val="39"/>
    <w:rsid w:val="006E1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D01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4F2698"/>
    <w:pPr>
      <w:widowControl w:val="0"/>
      <w:autoSpaceDE w:val="0"/>
      <w:autoSpaceDN w:val="0"/>
      <w:spacing w:before="1" w:after="0" w:line="240" w:lineRule="auto"/>
      <w:ind w:left="1539" w:right="1791"/>
      <w:jc w:val="center"/>
      <w:outlineLvl w:val="2"/>
    </w:pPr>
    <w:rPr>
      <w:rFonts w:ascii="Times New Roman" w:eastAsia="Times New Roman" w:hAnsi="Times New Roman"/>
      <w:b/>
      <w:bCs/>
      <w:sz w:val="24"/>
      <w:szCs w:val="24"/>
      <w:lang w:val="kk-KZ"/>
    </w:rPr>
  </w:style>
  <w:style w:type="paragraph" w:styleId="ab">
    <w:name w:val="Balloon Text"/>
    <w:basedOn w:val="a"/>
    <w:link w:val="ac"/>
    <w:uiPriority w:val="99"/>
    <w:semiHidden/>
    <w:unhideWhenUsed/>
    <w:rsid w:val="00FF351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3516"/>
    <w:rPr>
      <w:rFonts w:ascii="Tahoma" w:eastAsia="Calibri" w:hAnsi="Tahoma" w:cs="Tahoma"/>
      <w:sz w:val="16"/>
      <w:szCs w:val="16"/>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FF35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2024-02-19T06:25:00Z</dcterms:created>
  <dcterms:modified xsi:type="dcterms:W3CDTF">2024-04-17T05:54:00Z</dcterms:modified>
</cp:coreProperties>
</file>